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30A8939D" w14:textId="6AC3A7E0" w:rsidR="007178DC" w:rsidRPr="007178DC" w:rsidRDefault="00EC0806" w:rsidP="007178DC">
      <w:pPr>
        <w:pStyle w:val="NoSpacing"/>
        <w:jc w:val="center"/>
        <w:rPr>
          <w:b/>
          <w:bCs/>
          <w:sz w:val="28"/>
          <w:szCs w:val="28"/>
        </w:rPr>
      </w:pPr>
      <w:r w:rsidRPr="00EC0806">
        <w:rPr>
          <w:b/>
          <w:bCs/>
          <w:i/>
          <w:sz w:val="72"/>
          <w:szCs w:val="28"/>
          <w:lang w:val="en-GB"/>
        </w:rPr>
        <w:t>The Legal 500 Asia-Pacific 2026: Submission template for the Australian and Hong Kong Bars</w:t>
      </w:r>
    </w:p>
    <w:p w14:paraId="66651331" w14:textId="5EA551A2" w:rsidR="009C5F47" w:rsidRDefault="00821B1A" w:rsidP="009C5F47">
      <w:pPr>
        <w:pStyle w:val="NoSpacing"/>
        <w:jc w:val="center"/>
        <w:rPr>
          <w:b/>
          <w:bCs/>
          <w:color w:val="auto"/>
          <w:sz w:val="36"/>
          <w:szCs w:val="28"/>
        </w:rPr>
      </w:pPr>
      <w:r>
        <w:rPr>
          <w:b/>
          <w:bCs/>
          <w:color w:val="auto"/>
          <w:sz w:val="36"/>
          <w:szCs w:val="28"/>
        </w:rPr>
        <w:t xml:space="preserve">References to </w:t>
      </w:r>
      <w:r w:rsidR="000A0B38">
        <w:rPr>
          <w:b/>
          <w:bCs/>
          <w:color w:val="auto"/>
          <w:sz w:val="36"/>
          <w:szCs w:val="28"/>
        </w:rPr>
        <w:t xml:space="preserve">“chambers” and “sets” </w:t>
      </w:r>
      <w:r w:rsidR="00B83DBC">
        <w:rPr>
          <w:b/>
          <w:bCs/>
          <w:color w:val="auto"/>
          <w:sz w:val="36"/>
          <w:szCs w:val="28"/>
        </w:rPr>
        <w:t>in this template</w:t>
      </w:r>
      <w:r w:rsidR="00870021">
        <w:rPr>
          <w:b/>
          <w:bCs/>
          <w:color w:val="auto"/>
          <w:sz w:val="36"/>
          <w:szCs w:val="28"/>
        </w:rPr>
        <w:t xml:space="preserve"> also</w:t>
      </w:r>
      <w:r w:rsidR="00B83DBC">
        <w:rPr>
          <w:b/>
          <w:bCs/>
          <w:color w:val="auto"/>
          <w:sz w:val="36"/>
          <w:szCs w:val="28"/>
        </w:rPr>
        <w:t xml:space="preserve"> </w:t>
      </w:r>
      <w:r w:rsidR="000A0B38">
        <w:rPr>
          <w:b/>
          <w:bCs/>
          <w:color w:val="auto"/>
          <w:sz w:val="36"/>
          <w:szCs w:val="28"/>
        </w:rPr>
        <w:t>apply to Australian lists</w:t>
      </w:r>
      <w:r w:rsidR="00B83DBC">
        <w:rPr>
          <w:b/>
          <w:bCs/>
          <w:color w:val="auto"/>
          <w:sz w:val="36"/>
          <w:szCs w:val="28"/>
        </w:rPr>
        <w:t>.</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127822B"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DD7E32">
              <w:rPr>
                <w:sz w:val="20"/>
                <w:szCs w:val="28"/>
              </w:rPr>
              <w:t>5</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w:t>
            </w:r>
            <w:proofErr w:type="gramStart"/>
            <w:r w:rsidR="003B7C7C" w:rsidRPr="003B7C7C">
              <w:rPr>
                <w:sz w:val="28"/>
                <w:szCs w:val="24"/>
              </w:rPr>
              <w:t>12 point</w:t>
            </w:r>
            <w:proofErr w:type="gramEnd"/>
            <w:r w:rsidR="003B7C7C" w:rsidRPr="003B7C7C">
              <w:rPr>
                <w:sz w:val="28"/>
                <w:szCs w:val="24"/>
              </w:rPr>
              <w:t xml:space="preserve">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xml:space="preserve">: </w:t>
            </w:r>
            <w:proofErr w:type="gramStart"/>
            <w:r w:rsidR="00870021">
              <w:rPr>
                <w:i/>
                <w:iCs/>
                <w:sz w:val="18"/>
                <w:szCs w:val="18"/>
                <w:lang w:val="en-US"/>
              </w:rPr>
              <w:t>Similar to</w:t>
            </w:r>
            <w:proofErr w:type="gramEnd"/>
            <w:r w:rsidR="00870021">
              <w:rPr>
                <w:i/>
                <w:iCs/>
                <w:sz w:val="18"/>
                <w:szCs w:val="18"/>
                <w:lang w:val="en-US"/>
              </w:rPr>
              <w:t xml:space="preserve">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08BA6CBB"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proofErr w:type="spellStart"/>
      <w:r w:rsidRPr="00C95FED">
        <w:rPr>
          <w:rFonts w:ascii="Calibri" w:hAnsi="Calibri"/>
          <w:b/>
          <w:bCs/>
          <w:i/>
          <w:iCs/>
          <w:sz w:val="30"/>
          <w:szCs w:val="30"/>
          <w:u w:val="single"/>
          <w:lang w:val="it-IT"/>
        </w:rPr>
        <w:t>no</w:t>
      </w:r>
      <w:proofErr w:type="spellEnd"/>
      <w:r w:rsidRPr="00C95FED">
        <w:rPr>
          <w:rFonts w:ascii="Calibri" w:hAnsi="Calibri"/>
          <w:b/>
          <w:bCs/>
          <w:i/>
          <w:iCs/>
          <w:sz w:val="30"/>
          <w:szCs w:val="30"/>
          <w:u w:val="single"/>
          <w:lang w:val="it-IT"/>
        </w:rPr>
        <w:t xml:space="preserve"> </w:t>
      </w:r>
      <w:proofErr w:type="spellStart"/>
      <w:r w:rsidRPr="00C95FED">
        <w:rPr>
          <w:rFonts w:ascii="Calibri" w:hAnsi="Calibri"/>
          <w:b/>
          <w:bCs/>
          <w:i/>
          <w:iCs/>
          <w:sz w:val="30"/>
          <w:szCs w:val="30"/>
          <w:u w:val="single"/>
          <w:lang w:val="it-IT"/>
        </w:rPr>
        <w:t>limit</w:t>
      </w:r>
      <w:proofErr w:type="spellEnd"/>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12"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870021">
      <w:pPr>
        <w:rPr>
          <w:sz w:val="28"/>
          <w:szCs w:val="28"/>
        </w:rPr>
      </w:pPr>
    </w:p>
    <w:sectPr w:rsidR="1E1CA6B3" w:rsidSect="00437327">
      <w:headerReference w:type="default" r:id="rId13"/>
      <w:footerReference w:type="default" r:id="rId14"/>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DDFC4" w14:textId="77777777" w:rsidR="00437327" w:rsidRDefault="00437327" w:rsidP="007E662F">
      <w:pPr>
        <w:spacing w:after="0" w:line="240" w:lineRule="auto"/>
      </w:pPr>
      <w:r>
        <w:separator/>
      </w:r>
    </w:p>
  </w:endnote>
  <w:endnote w:type="continuationSeparator" w:id="0">
    <w:p w14:paraId="11EC2282" w14:textId="77777777" w:rsidR="00437327" w:rsidRDefault="00437327"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67615" w14:textId="77777777" w:rsidR="00437327" w:rsidRDefault="00437327" w:rsidP="007E662F">
      <w:pPr>
        <w:spacing w:after="0" w:line="240" w:lineRule="auto"/>
      </w:pPr>
      <w:r>
        <w:separator/>
      </w:r>
    </w:p>
  </w:footnote>
  <w:footnote w:type="continuationSeparator" w:id="0">
    <w:p w14:paraId="23E0FD83" w14:textId="77777777" w:rsidR="00437327" w:rsidRDefault="00437327"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00872D6C" w:rsidR="007E662F" w:rsidRDefault="007E662F" w:rsidP="007E662F">
    <w:pPr>
      <w:pStyle w:val="Header"/>
      <w:jc w:val="center"/>
      <w:rPr>
        <w:lang w:val="en-US"/>
      </w:rPr>
    </w:pPr>
    <w:r>
      <w:rPr>
        <w:lang w:val="en-US"/>
      </w:rPr>
      <w:t xml:space="preserve">The Legal 500: </w:t>
    </w:r>
    <w:r w:rsidR="000D5282">
      <w:rPr>
        <w:lang w:val="en-US"/>
      </w:rPr>
      <w:t>Asia-Pacific 202</w:t>
    </w:r>
    <w:r w:rsidR="00A5711A">
      <w:rPr>
        <w:lang w:val="en-US"/>
      </w:rPr>
      <w:t>6</w:t>
    </w:r>
    <w:r w:rsidR="000D5282">
      <w:rPr>
        <w:lang w:val="en-US"/>
      </w:rPr>
      <w:t xml:space="preserve"> – </w:t>
    </w:r>
    <w:r w:rsidR="00530CB4">
      <w:rPr>
        <w:lang w:val="en-US"/>
      </w:rPr>
      <w:t>Australian, Hong Kong</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21715"/>
    <w:rsid w:val="00260C40"/>
    <w:rsid w:val="00295D72"/>
    <w:rsid w:val="00296D6E"/>
    <w:rsid w:val="002A3F16"/>
    <w:rsid w:val="002B4E35"/>
    <w:rsid w:val="002D6613"/>
    <w:rsid w:val="002F2227"/>
    <w:rsid w:val="002F290F"/>
    <w:rsid w:val="002F616D"/>
    <w:rsid w:val="003002E8"/>
    <w:rsid w:val="00300874"/>
    <w:rsid w:val="00304C52"/>
    <w:rsid w:val="00307890"/>
    <w:rsid w:val="00327A22"/>
    <w:rsid w:val="00333CD2"/>
    <w:rsid w:val="00361B4E"/>
    <w:rsid w:val="003B7C7C"/>
    <w:rsid w:val="003D0DA4"/>
    <w:rsid w:val="003D5F1F"/>
    <w:rsid w:val="003D6D66"/>
    <w:rsid w:val="00401C24"/>
    <w:rsid w:val="004245BB"/>
    <w:rsid w:val="00437327"/>
    <w:rsid w:val="00437ECF"/>
    <w:rsid w:val="004533F3"/>
    <w:rsid w:val="00456090"/>
    <w:rsid w:val="00477293"/>
    <w:rsid w:val="00483606"/>
    <w:rsid w:val="004946F7"/>
    <w:rsid w:val="004A1DA9"/>
    <w:rsid w:val="004C7A71"/>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30A1C"/>
    <w:rsid w:val="009349A6"/>
    <w:rsid w:val="00940F36"/>
    <w:rsid w:val="00982170"/>
    <w:rsid w:val="009949DB"/>
    <w:rsid w:val="009A1477"/>
    <w:rsid w:val="009C5F47"/>
    <w:rsid w:val="009D3F39"/>
    <w:rsid w:val="009D6D33"/>
    <w:rsid w:val="009F0768"/>
    <w:rsid w:val="00A05C9A"/>
    <w:rsid w:val="00A16449"/>
    <w:rsid w:val="00A4584E"/>
    <w:rsid w:val="00A4602C"/>
    <w:rsid w:val="00A534C4"/>
    <w:rsid w:val="00A5711A"/>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87D6B"/>
    <w:rsid w:val="00C95FED"/>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4698"/>
    <w:rsid w:val="00D85DE5"/>
    <w:rsid w:val="00DA3876"/>
    <w:rsid w:val="00DD3D14"/>
    <w:rsid w:val="00DD7E32"/>
    <w:rsid w:val="00DF702D"/>
    <w:rsid w:val="00DF719A"/>
    <w:rsid w:val="00E24F27"/>
    <w:rsid w:val="00E34582"/>
    <w:rsid w:val="00E42717"/>
    <w:rsid w:val="00E56979"/>
    <w:rsid w:val="00E93A5E"/>
    <w:rsid w:val="00EA3435"/>
    <w:rsid w:val="00EA4D98"/>
    <w:rsid w:val="00EA758D"/>
    <w:rsid w:val="00EB1B59"/>
    <w:rsid w:val="00EC0806"/>
    <w:rsid w:val="00EE35A5"/>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al500.com/the-legal-500-submission-information/united-kingdom-the-bar-submiss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628A6114C8F342BF3D7CE4A5787F92" ma:contentTypeVersion="18" ma:contentTypeDescription="Create a new document." ma:contentTypeScope="" ma:versionID="b7fc31579ea62d583562df6297024742">
  <xsd:schema xmlns:xsd="http://www.w3.org/2001/XMLSchema" xmlns:xs="http://www.w3.org/2001/XMLSchema" xmlns:p="http://schemas.microsoft.com/office/2006/metadata/properties" xmlns:ns2="33554c08-2d1a-4d5c-9fda-bd1ab3c1109c" xmlns:ns3="df75be91-95ff-4d9e-885a-add084b11ed3" targetNamespace="http://schemas.microsoft.com/office/2006/metadata/properties" ma:root="true" ma:fieldsID="e0c3d339eb9fa13227320d9ccee16d91" ns2:_="" ns3:_="">
    <xsd:import namespace="33554c08-2d1a-4d5c-9fda-bd1ab3c1109c"/>
    <xsd:import namespace="df75be91-95ff-4d9e-885a-add084b11e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54c08-2d1a-4d5c-9fda-bd1ab3c110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bceda98-44e2-4a4f-8ce2-b7f43d1a7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75be91-95ff-4d9e-885a-add084b11e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5ff3db1-c665-4f08-9888-4b263939bdee}" ma:internalName="TaxCatchAll" ma:showField="CatchAllData" ma:web="df75be91-95ff-4d9e-885a-add084b11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df75be91-95ff-4d9e-885a-add084b11ed3" xsi:nil="true"/>
    <lcf76f155ced4ddcb4097134ff3c332f xmlns="33554c08-2d1a-4d5c-9fda-bd1ab3c110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F00F2C1-8602-4412-A24B-A67666FAA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54c08-2d1a-4d5c-9fda-bd1ab3c1109c"/>
    <ds:schemaRef ds:uri="df75be91-95ff-4d9e-885a-add084b1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184A18-755B-43B8-A7BC-A48043A88236}">
  <ds:schemaRefs>
    <ds:schemaRef ds:uri="http://schemas.microsoft.com/sharepoint/v3/contenttype/forms"/>
  </ds:schemaRefs>
</ds:datastoreItem>
</file>

<file path=customXml/itemProps3.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customXml/itemProps4.xml><?xml version="1.0" encoding="utf-8"?>
<ds:datastoreItem xmlns:ds="http://schemas.openxmlformats.org/officeDocument/2006/customXml" ds:itemID="{D4B073EC-AA1C-4ECD-9815-33FCBEAA659F}">
  <ds:schemaRefs>
    <ds:schemaRef ds:uri="http://schemas.microsoft.com/office/2006/metadata/properties"/>
    <ds:schemaRef ds:uri="http://schemas.microsoft.com/office/infopath/2007/PartnerControls"/>
    <ds:schemaRef ds:uri="df75be91-95ff-4d9e-885a-add084b11ed3"/>
    <ds:schemaRef ds:uri="33554c08-2d1a-4d5c-9fda-bd1ab3c1109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1034</Words>
  <Characters>5898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2</cp:revision>
  <dcterms:created xsi:type="dcterms:W3CDTF">2025-06-30T11:53:00Z</dcterms:created>
  <dcterms:modified xsi:type="dcterms:W3CDTF">2025-06-30T11:53:00Z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0x0101003F628A6114C8F342BF3D7CE4A5787F92</vt:lpwstr>
  </property>
</Properties>
</file>