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999DE5" w14:textId="09CA71AC" w:rsidR="00D06099" w:rsidRDefault="00FF0D54" w:rsidP="00D06099">
      <w:r w:rsidRPr="00FA5D40">
        <w:rPr>
          <w:noProof/>
        </w:rPr>
        <w:drawing>
          <wp:inline distT="0" distB="0" distL="0" distR="0" wp14:anchorId="36778CD8" wp14:editId="49E70167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99DE7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E999DE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E999DEA" w14:textId="77777777" w:rsidTr="0007737E">
        <w:trPr>
          <w:trHeight w:val="628"/>
        </w:trPr>
        <w:tc>
          <w:tcPr>
            <w:tcW w:w="9720" w:type="dxa"/>
            <w:shd w:val="clear" w:color="auto" w:fill="auto"/>
          </w:tcPr>
          <w:p w14:paraId="4E999DE9" w14:textId="77777777" w:rsidR="00D06099" w:rsidRPr="00DF0E55" w:rsidRDefault="00D06099" w:rsidP="0007737E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E999DEB" w14:textId="77777777" w:rsidR="00D06099" w:rsidRDefault="00D06099" w:rsidP="00D06099"/>
    <w:p w14:paraId="4E999DEC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E99A0BC" wp14:editId="4E99A0BD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9A0D0" w14:textId="77777777" w:rsidR="00030263" w:rsidRDefault="00030263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9A0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4E99A0D0" w14:textId="77777777" w:rsidR="00030263" w:rsidRDefault="00030263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4E999DEE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999DEF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4E999DF0" w14:textId="71625BF8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East Anglia - Corporate and commercial - Corporate and commercial: Cambridge" w:value="East Anglia - Corporate and commercial - Corporate and commercial: Cambridge"/>
            <w:listItem w:displayText="East Anglia - Corporate and commercial - Corporate and commercial: Elsewhere in East Anglia" w:value="East Anglia - Corporate and commercial - Corporate and commercial: Elsewhere in East Anglia"/>
            <w:listItem w:displayText="East Anglia - Corporate and commercial - Corporate and commercial: Norwich" w:value="East Anglia - Corporate and commercial - Corporate and commercial: Norwich"/>
            <w:listItem w:displayText="East Anglia - Corporate and commercial - Corporate tax" w:value="East Anglia - Corporate and commercial - Corporate tax"/>
            <w:listItem w:displayText="East Anglia - Crime, fraud and licensing - General crime and fraud" w:value="East Anglia - Crime, fraud and licensing - General crime and fraud"/>
            <w:listItem w:displayText="East Anglia - Crime, fraud and licensing - Licensing" w:value="East Anglia - Crime, fraud and licensing - Licensing"/>
            <w:listItem w:displayText="East Anglia - Dispute resolution - Commercial litigation: Cambridge" w:value="East Anglia - Dispute resolution - Commercial litigation: Cambridge"/>
            <w:listItem w:displayText="East Anglia - Dispute resolution - Commercial litigation: Elsewhere in East Anglia" w:value="East Anglia - Dispute resolution - Commercial litigation: Elsewhere in East Anglia"/>
            <w:listItem w:displayText="East Anglia - Dispute resolution - Commercial litigation: Norwich" w:value="East Anglia - Dispute resolution - Commercial litigation: Norwich"/>
            <w:listItem w:displayText="East Anglia - Dispute resolution - Debt recovery" w:value="East Anglia - Dispute resolution - Debt recovery"/>
            <w:listItem w:displayText="East Anglia - Employment - Employment" w:value="East Anglia - Employment - Employment"/>
            <w:listItem w:displayText="East Anglia - Employment - Health and safety" w:value="East Anglia - Employment - Health and safety"/>
            <w:listItem w:displayText="East Anglia - Employment - Immigration" w:value="East Anglia - Employment - Immigration"/>
            <w:listItem w:displayText="East Anglia - Employment - Pensions" w:value="East Anglia - Employment - Pensions"/>
            <w:listItem w:displayText="East Anglia - Finance - Banking and finance" w:value="East Anglia - Finance - Banking and finance"/>
            <w:listItem w:displayText="East Anglia - Finance - Insolvency and corporate recovery" w:value="East Anglia - Finance - Insolvency and corporate recovery"/>
            <w:listItem w:displayText="East Anglia - Insurance - Personal injury and clinical negligence: claimant" w:value="East Anglia - Insurance - Personal injury and clinical negligence: claimant"/>
            <w:listItem w:displayText="East Anglia - Insurance - Personal injury and clinical negligence: defendant" w:value="East Anglia - Insurance - Personal injury and clinical negligence: defendant"/>
            <w:listItem w:displayText="East Anglia - Insurance - Professional negligence" w:value="East Anglia - Insurance - Professional negligence"/>
            <w:listItem w:displayText="East Anglia - Private client - Agriculture and estates" w:value="East Anglia - Private client - Agriculture and estates"/>
            <w:listItem w:displayText="East Anglia - Private client - Charities and not-for-profit" w:value="East Anglia - Private client - Charities and not-for-profit"/>
            <w:listItem w:displayText="East Anglia - Private client - Contentious trusts and probate" w:value="East Anglia - Private client - Contentious trusts and probate"/>
            <w:listItem w:displayText="East Anglia - Private client - Family" w:value="East Anglia - Private client - Family"/>
            <w:listItem w:displayText="East Anglia - Private client - Personal tax, trusts and probate: Cambridge" w:value="East Anglia - Private client - Personal tax, trusts and probate: Cambridge"/>
            <w:listItem w:displayText="East Anglia - Private client - Personal tax, trusts and probate: elsewhere in East Anglia" w:value="East Anglia - Private client - Personal tax, trusts and probate: elsewhere in East Anglia"/>
            <w:listItem w:displayText="East Anglia - Private client - Personal tax, trusts and probate: Norwich" w:value="East Anglia - Private client - Personal tax, trusts and probate: Norwich"/>
            <w:listItem w:displayText="East Anglia - Public sector - Public sector" w:value="East Anglia - Public sector - Public sector"/>
            <w:listItem w:displayText="East Anglia - Real estate - Commercial property: Cambridge" w:value="East Anglia - Real estate - Commercial property: Cambridge"/>
            <w:listItem w:displayText="East Anglia - Real estate - Commercial property: Elsewhere in East Anglia" w:value="East Anglia - Real estate - Commercial property: Elsewhere in East Anglia"/>
            <w:listItem w:displayText="East Anglia - Real estate - Commercial property: Norwich" w:value="East Anglia - Real estate - Commercial property: Norwich"/>
            <w:listItem w:displayText="East Anglia - Real estate - Construction" w:value="East Anglia - Real estate - Construction"/>
            <w:listItem w:displayText="East Anglia - Real estate - Planning and environment" w:value="East Anglia - Real estate - Planning and environment"/>
            <w:listItem w:displayText="East Anglia - Real estate - Property litigation" w:value="East Anglia - Real estate - Property litigation"/>
            <w:listItem w:displayText="East Anglia - Real estate - Social housing" w:value="East Anglia - Real estate - Social housing"/>
            <w:listItem w:displayText="East Anglia - TMT (technology, media and telecoms) - Biotechnology" w:value="East Anglia - TMT (technology, media and telecoms) - Biotechnology"/>
            <w:listItem w:displayText="East Anglia - TMT (technology, media and telecoms) - Intellectual property" w:value="East Anglia - TMT (technology, media and telecoms) - Intellectual property"/>
            <w:listItem w:displayText="East Anglia - TMT (technology, media and telecoms) - IT and telecoms" w:value="East Anglia - TMT (technology, media and telecoms) - IT and telecoms"/>
            <w:listItem w:displayText="East Anglia - TMT (technology, media and telecoms) - Media, entertainment and sport" w:value="East Anglia - TMT (technology, media and telecoms) - Media, entertainment and sport"/>
            <w:listItem w:displayText="East Anglia - Transport - Transport and shipping" w:value="East Anglia - Transport - Transport and shipping"/>
            <w:listItem w:displayText="East Midlands - Corporate and commercial - Corporate and commercial: Elsewhere in the East Midlands" w:value="East Midlands - Corporate and commercial - Corporate and commercial: Elsewhere in the East Midlands"/>
            <w:listItem w:displayText="East Midlands - Corporate and commercial - Corporate and Commercial: Nottingham and Derby" w:value="East Midlands - Corporate and commercial - Corporate and Commercial: Nottingham and Derby"/>
            <w:listItem w:displayText="East Midlands - Crime, fraud and licensing - Crime, fraud and licensing: General crime and fraud" w:value="East Midlands - Crime, fraud and licensing - Crime, fraud and licensing: General crime and fraud"/>
            <w:listItem w:displayText="East Midlands - Crime, fraud and licensing - Crime, fraud and licensing: Licensing" w:value="East Midlands - Crime, fraud and licensing - Crime, fraud and licensing: Licensing"/>
            <w:listItem w:displayText="East Midlands - Dispute resolution - Commercial litigation: Elsewhere in the East Midlands" w:value="East Midlands - Dispute resolution - Commercial litigation: Elsewhere in the East Midlands"/>
            <w:listItem w:displayText="East Midlands - Dispute resolution - Commercial litigation: Nottingham and Derby" w:value="East Midlands - Dispute resolution - Commercial litigation: Nottingham and Derby"/>
            <w:listItem w:displayText="East Midlands - Dispute resolution - Debt recovery" w:value="East Midlands - Dispute resolution - Debt recovery"/>
            <w:listItem w:displayText="East Midlands - Employment - Employment" w:value="East Midlands - Employment - Employment"/>
            <w:listItem w:displayText="East Midlands - Employment - Immigration" w:value="East Midlands - Employment - Immigration"/>
            <w:listItem w:displayText="East Midlands - Finance - Banking and finance" w:value="East Midlands - Finance - Banking and finance"/>
            <w:listItem w:displayText="East Midlands - Finance - Insolvency and corporate recovery" w:value="East Midlands - Finance - Insolvency and corporate recovery"/>
            <w:listItem w:displayText="East Midlands - Insurance - Personal injury and clinical negligence: claimant" w:value="East Midlands - Insurance - Personal injury and clinical negligence: claimant"/>
            <w:listItem w:displayText="East Midlands - Insurance - Personal injury and clinical negligence: defendant" w:value="East Midlands - Insurance - Personal injury and clinical negligence: defendant"/>
            <w:listItem w:displayText="East Midlands - Insurance - Professional negligence" w:value="East Midlands - Insurance - Professional negligence"/>
            <w:listItem w:displayText="East Midlands - Private client - Agriculture and estates" w:value="East Midlands - Private client - Agriculture and estates"/>
            <w:listItem w:displayText="East Midlands - Private client - Charities and not-for-profit" w:value="East Midlands - Private client - Charities and not-for-profit"/>
            <w:listItem w:displayText="East Midlands - Private client - Contentious trusts and probate" w:value="East Midlands - Private client - Contentious trusts and probate"/>
            <w:listItem w:displayText="East Midlands - Private client - Family" w:value="East Midlands - Private client - Family"/>
            <w:listItem w:displayText="East Midlands - Private client - Personal tax, trusts and probate" w:value="East Midlands - Private client - Personal tax, trusts and probate"/>
            <w:listItem w:displayText="East Midlands - Projects, energy and natural resources - Energy and projects" w:value="East Midlands - Projects, energy and natural resources - Energy and projects"/>
            <w:listItem w:displayText="East Midlands - Public sector - Public sector" w:value="East Midlands - Public sector - Public sector"/>
            <w:listItem w:displayText="East Midlands - Real estate - Commercial property: Elsewhere in the East Midlands" w:value="East Midlands - Real estate - Commercial property: Elsewhere in the East Midlands"/>
            <w:listItem w:displayText="East Midlands - Real estate - Commercial property: Nottingham and Derby" w:value="East Midlands - Real estate - Commercial property: Nottingham and Derby"/>
            <w:listItem w:displayText="East Midlands - Real estate - Construction" w:value="East Midlands - Real estate - Construction"/>
            <w:listItem w:displayText="East Midlands - Real estate - Planning and environment" w:value="East Midlands - Real estate - Planning and environment"/>
            <w:listItem w:displayText="East Midlands - Real estate - Property litigation" w:value="East Midlands - Real estate - Property litigation"/>
            <w:listItem w:displayText="East Midlands - Real estate - Social housing" w:value="East Midlands - Real estate - Social housing"/>
            <w:listItem w:displayText="East Midlands - TMT (technology, media and telecoms) - Intellectual property" w:value="East Midlands - TMT (technology, media and telecoms) - Intellectual property"/>
            <w:listItem w:displayText="East Midlands - TMT (technology, media and telecoms) - IT and telecoms" w:value="East Midlands - TMT (technology, media and telecoms) - IT and telecoms"/>
            <w:listItem w:displayText="East Midlands - TMT (technology, media and telecoms) - Sport" w:value="East Midlands - TMT (technology, media and telecoms) - Sport"/>
            <w:listItem w:displayText="London - Corporate and commercial - Commercial contracts" w:value="London - Corporate and commercial - Commercial contracts"/>
            <w:listItem w:displayText="London - Corporate and commercial - Corporate tax" w:value="London - Corporate and commercial - Corporate tax"/>
            <w:listItem w:displayText="London - Corporate and commercial - Customs and excise" w:value="London - Corporate and commercial - Customs and excise"/>
            <w:listItem w:displayText="London - Corporate and commercial - Equity capital markets - small-mid cap" w:value="London - Corporate and commercial - Equity capital markets - small-mid cap"/>
            <w:listItem w:displayText="London - Corporate and commercial - Equity capital markets - mid-large cap" w:value="London - Corporate and commercial - Equity capital markets - mid-large cap"/>
            <w:listItem w:displayText="London - Corporate and commercial - EU and competition" w:value="London - Corporate and commercial - EU and competition"/>
            <w:listItem w:displayText="London - Corporate and commercial - EU and competition: trade, WTO anti-dumping, customs and sanctions" w:value="London - Corporate and commercial - EU and competition: trade, WTO anti-dumping, customs and sanctions"/>
            <w:listItem w:displayText="London - Corporate and commercial - Financial services: contentious" w:value="London - Corporate and commercial - Financial services: contentious"/>
            <w:listItem w:displayText="London - Corporate and commercial - Financial services: non-contentious/regulatory" w:value="London - Corporate and commercial - Financial services: non-contentious/regulatory"/>
            <w:listItem w:displayText="London - Corporate and commercial - International business reorganisations" w:value="London - Corporate and commercial - International business reorganisations"/>
            <w:listItem w:displayText="London - Corporate and commercial - M&amp;A: smaller deals, £10m-£100m" w:value="London - Corporate and commercial - M&amp;A: smaller deals, £10m-£100m"/>
            <w:listItem w:displayText="London - Corporate and commercial - M&amp;A: lower mid-market deals, £100m-£750m" w:value="London - Corporate and commercial - M&amp;A: lower mid-market deals, £100m-£750m"/>
            <w:listItem w:displayText="London - Corporate and commercial - M&amp;A: upper mid-market and premium deals, £750m+" w:value="London - Corporate and commercial - M&amp;A: upper mid-market and premium deals, £750m+"/>
            <w:listItem w:displayText="London - Corporate and commercial - Partnership" w:value="London - Corporate and commercial - Partnership"/>
            <w:listItem w:displayText="London - Corporate and commercial - Private equity: transactions - high-value deals (£500m+)" w:value="London - Corporate and commercial - Private equity: transactions - high-value deals (£500m+)"/>
            <w:listItem w:displayText="London - Corporate and commercial - Private equity: transactions - mid-market deals (up to £500m)" w:value="London - Corporate and commercial - Private equity: transactions - mid-market deals (up to £500m)"/>
            <w:listItem w:displayText="London - Corporate and commercial - VAT and indirect tax" w:value="London - Corporate and commercial - VAT and indirect tax"/>
            <w:listItem w:displayText="London - Corporate and commercial - Venture capital" w:value="London - Corporate and commercial - Venture capital"/>
            <w:listItem w:displayText="London - Crime, fraud and licensing - Crime: general" w:value="London - Crime, fraud and licensing - Crime: general"/>
            <w:listItem w:displayText="London - Crime, fraud and licensing - Fraud: civil" w:value="London - Crime, fraud and licensing - Fraud: civil"/>
            <w:listItem w:displayText="London - Crime, fraud and licensing - Fraud: white-collar crime (advice to individuals)" w:value="London - Crime, fraud and licensing - Fraud: white-collar crime (advice to individuals)"/>
            <w:listItem w:displayText="London - Crime, fraud and licensing - Gaming and betting" w:value="London - Crime, fraud and licensing - Gaming and betting"/>
            <w:listItem w:displayText="London - Crime, fraud and licensing - Licensing" w:value="London - Crime, fraud and licensing - Licensing"/>
            <w:listItem w:displayText="London - Crime, fraud and licensing - Private prosecutions" w:value="London - Crime, fraud and licensing - Private prosecutions"/>
            <w:listItem w:displayText="London - Dispute resolution - Banking litigation: investment and retail" w:value="London - Dispute resolution - Banking litigation: investment and retail"/>
            <w:listItem w:displayText="London - Dispute resolution - Commercial litigation: mid-market" w:value="London - Dispute resolution - Commercial litigation: mid-market"/>
            <w:listItem w:displayText="London - Dispute resolution - Commercial litigation: premium" w:value="London - Dispute resolution - Commercial litigation: premium"/>
            <w:listItem w:displayText="London - Dispute resolution - Commodities disputes" w:value="London - Dispute resolution - Commodities disputes"/>
            <w:listItem w:displayText="London - Dispute resolution - Competition litigation" w:value="London - Dispute resolution - Competition litigation"/>
            <w:listItem w:displayText="London - Dispute resolution - Costs lawyers" w:value="London - Dispute resolution - Costs lawyers"/>
            <w:listItem w:displayText="London - Dispute resolution - Debt recovery" w:value="London - Dispute resolution - Debt recovery"/>
            <w:listItem w:displayText="London - Dispute resolution - Group litigation (claimant)" w:value="London - Dispute resolution - Group litigation (claimant)"/>
            <w:listItem w:displayText="London - Dispute resolution - International arbitration" w:value="London - Dispute resolution - International arbitration"/>
            <w:listItem w:displayText="London - Dispute resolution - Mediators" w:value="London - Dispute resolution - Mediators"/>
            <w:listItem w:displayText="London - Dispute resolution - Professional discipline" w:value="London - Dispute resolution - Professional discipline"/>
            <w:listItem w:displayText="London - Dispute resolution - Public international law" w:value="London - Dispute resolution - Public international law"/>
            <w:listItem w:displayText="London - Dispute resolution - Tax litigation and investigations" w:value="London - Dispute resolution - Tax litigation and investigations"/>
            <w:listItem w:displayText="London - Employment - Employee share schemes" w:value="London - Employment - Employee share schemes"/>
            <w:listItem w:displayText="London - Employment - Employees/unions" w:value="London - Employment - Employees/unions"/>
            <w:listItem w:displayText="London - Employment - Employers" w:value="London - Employment - Employers"/>
            <w:listItem w:displayText="London - Employment - Health and safety" w:value="London - Employment - Health and safety"/>
            <w:listItem w:displayText="London - Employment - Immigration: business" w:value="London - Employment - Immigration: business"/>
            <w:listItem w:displayText="London - Employment - Immigration: human rights" w:value="London - Employment - Immigration: human rights"/>
            <w:listItem w:displayText="London - Employment - Immigration: personal" w:value="London - Employment - Immigration: personal"/>
            <w:listItem w:displayText="London - Employment - Pensions (non-contentious)" w:value="London - Employment - Pensions (non-contentious)"/>
            <w:listItem w:displayText="London - Employment - Pensions: dispute resolution" w:value="London - Employment - Pensions: dispute resolution"/>
            <w:listItem w:displayText="London - Employment - Senior executives" w:value="London - Employment - Senior executives"/>
            <w:listItem w:displayText="London - Finance - Acquisition finance" w:value="London - Finance - Acquisition finance"/>
            <w:listItem w:displayText="London - Finance - Asset based lending" w:value="London - Finance - Asset based lending"/>
            <w:listItem w:displayText="London - Finance - Bank lending: investment grade debt and syndicated loans" w:value="London - Finance - Bank lending: investment grade debt and syndicated loans"/>
            <w:listItem w:displayText="London - Finance - Corporate restructuring and insolvency" w:value="London - Finance - Corporate restructuring and insolvency"/>
            <w:listItem w:displayText="London - Finance - Debt capital markets" w:value="London - Finance - Debt capital markets"/>
            <w:listItem w:displayText="London - Finance - Derivatives and structured products" w:value="London - Finance - Derivatives and structured products"/>
            <w:listItem w:displayText="London - Finance - High yield" w:value="London - Finance - High yield"/>
            <w:listItem w:displayText="London - Finance - Islamic finance" w:value="London - Finance - Islamic finance"/>
            <w:listItem w:displayText="London - Finance - Securitisation" w:value="London - Finance - Securitisation"/>
            <w:listItem w:displayText="London - Finance - Trade finance" w:value="London - Finance - Trade finance"/>
            <w:listItem w:displayText="London - Finance - Transport finance and leasing" w:value="London - Finance - Transport finance and leasing"/>
            <w:listItem w:displayText="London - Industry focus - Emerging markets" w:value="London - Industry focus - Emerging markets"/>
            <w:listItem w:displayText="London - Industry focus - Hospitality and leisure" w:value="London - Industry focus - Hospitality and leisure"/>
            <w:listItem w:displayText="London - Industry focus - Life sciences and healthcare" w:value="London - Industry focus - Life sciences and healthcare"/>
            <w:listItem w:displayText="London - Industry focus - Retail and consumer" w:value="London - Industry focus - Retail and consumer"/>
            <w:listItem w:displayText="London - Industry focus - TMT" w:value="London - Industry focus - TMT"/>
            <w:listItem w:displayText="London - Insurance - Clinical negligence: claimant" w:value="London - Insurance - Clinical negligence: claimant"/>
            <w:listItem w:displayText="London - Insurance - Clinical negligence: defendant" w:value="London - Insurance - Clinical negligence: defendant"/>
            <w:listItem w:displayText="London - Insurance - Insurance and reinsurance litigation" w:value="London - Insurance - Insurance and reinsurance litigation"/>
            <w:listItem w:displayText="London - Insurance - Insurance litigation: for policyholders" w:value="London - Insurance - Insurance litigation: for policyholders"/>
            <w:listItem w:displayText="London - Insurance - Insurance: corporate and regulatory" w:value="London - Insurance - Insurance: corporate and regulatory"/>
            <w:listItem w:displayText="London - Insurance - Personal injury: claimant" w:value="London - Insurance - Personal injury: claimant"/>
            <w:listItem w:displayText="London - Insurance - Personal injury: defendant" w:value="London - Insurance - Personal injury: defendant"/>
            <w:listItem w:displayText="London - Insurance - Product liability: claimant" w:value="London - Insurance - Product liability: claimant"/>
            <w:listItem w:displayText="London - Insurance - Product liability: defendant" w:value="London - Insurance - Product liability: defendant"/>
            <w:listItem w:displayText="London - Insurance - Professional negligence" w:value="London - Insurance - Professional negligence"/>
            <w:listItem w:displayText="London - Investment fund formation and management - Fund finance" w:value="London - Investment fund formation and management - Fund finance"/>
            <w:listItem w:displayText="London - Investment fund formation and management - Hedge funds" w:value="London - Investment fund formation and management - Hedge funds"/>
            <w:listItem w:displayText="London - Investment fund formation and management - Listed funds" w:value="London - Investment fund formation and management - Listed funds"/>
            <w:listItem w:displayText="London - Investment fund formation and management - Private funds" w:value="London - Investment fund formation and management - Private funds"/>
            <w:listItem w:displayText="London - Investment fund formation and management - Real estate funds" w:value="London - Investment fund formation and management - Real estate funds"/>
            <w:listItem w:displayText="London - Investment fund formation and management - Retail funds" w:value="London - Investment fund formation and management - Retail funds"/>
            <w:listItem w:displayText="London - Irish firms in London" w:value="London - Irish firms in London"/>
            <w:listItem w:displayText="London - Offshore firms in London" w:value="London - Offshore firms in London"/>
            <w:listItem w:displayText="London - Private client - Agriculture and estates" w:value="London - Private client - Agriculture and estates"/>
            <w:listItem w:displayText="London - Private client - Art and cultural property" w:value="London - Private client - Art and cultural property"/>
            <w:listItem w:displayText="London - Private client - Charities and not-for-profit" w:value="London - Private client - Charities and not-for-profit"/>
            <w:listItem w:displayText="London - Private client - Contentious trusts and probate" w:value="London - Private client - Contentious trusts and probate"/>
            <w:listItem w:displayText="London - Private client - Court of Protection" w:value="London - Private client - Court of Protection"/>
            <w:listItem w:displayText="London - Private client - Family: Children" w:value="London - Private client - Family: Children"/>
            <w:listItem w:displayText="London - Private client - Family: Divorce and financial remedy " w:value="London - Private client - Family: Divorce and financial remedy "/>
            <w:listItem w:displayText="London - Private client - Family: mediation" w:value="London - Private client - Family: mediation"/>
            <w:listItem w:displayText="London - Private client - Personal tax, trusts and probate" w:value="London - Private client - Personal tax, trusts and probate"/>
            <w:listItem w:displayText="London - Projects, energy and natural resources - Infrastructure: M&amp;A and acquisition finance" w:value="London - Projects, energy and natural resources - Infrastructure: M&amp;A and acquisition finance"/>
            <w:listItem w:displayText="London - Projects, energy and natural resources - Infrastructure: project finance and development" w:value="London - Projects, energy and natural resources - Infrastructure: project finance and development"/>
            <w:listItem w:displayText="London - Projects, energy and natural resources - Mining and minerals" w:value="London - Projects, energy and natural resources - Mining and minerals"/>
            <w:listItem w:displayText="London - Projects, energy and natural resources - Oil and gas" w:value="London - Projects, energy and natural resources - Oil and gas"/>
            <w:listItem w:displayText="London - Projects, energy and natural resources - Power (including electricity and nuclear)" w:value="London - Projects, energy and natural resources - Power (including electricity and nuclear)"/>
            <w:listItem w:displayText="London - Projects, energy and natural resources - Renewables" w:value="London - Projects, energy and natural resources - Renewables"/>
            <w:listItem w:displayText="London - Projects, energy and natural resources - Water" w:value="London - Projects, energy and natural resources - Water"/>
            <w:listItem w:displayText="London - Public sector - Administrative and public law" w:value="London - Public sector - Administrative and public law"/>
            <w:listItem w:displayText="London - Public sector - Civil liberties and human rights" w:value="London - Public sector - Civil liberties and human rights"/>
            <w:listItem w:displayText="London - Public sector - Education: individuals" w:value="London - Public sector - Education: individuals"/>
            <w:listItem w:displayText="London - Public sector - Education: institutions" w:value="London - Public sector - Education: institutions"/>
            <w:listItem w:displayText="London - Public sector - Education: schools" w:value="London - Public sector - Education: schools"/>
            <w:listItem w:displayText="London - Public sector - Electoral" w:value="London - Public sector - Electoral"/>
            <w:listItem w:displayText="London - Public sector - Healthcare" w:value="London - Public sector - Healthcare"/>
            <w:listItem w:displayText="London - Public sector - Infrastructure (parliamentary)" w:value="London - Public sector - Infrastructure (parliamentary)"/>
            <w:listItem w:displayText="London - Public sector - Local government" w:value="London - Public sector - Local government"/>
            <w:listItem w:displayText="London - Real estate - Commercial property: corporate occupiers" w:value="London - Real estate - Commercial property: corporate occupiers"/>
            <w:listItem w:displayText="London - Real estate - Commercial property: development" w:value="London - Real estate - Commercial property: development"/>
            <w:listItem w:displayText="London - Real estate - Commercial property: investment" w:value="London - Real estate - Commercial property: investment"/>
            <w:listItem w:displayText="London - Real estate - Construction: contentious" w:value="London - Real estate - Construction: contentious"/>
            <w:listItem w:displayText="London - Real estate - Contruction: non-contentious" w:value="London - Real estate - Contruction: non-contentious"/>
            <w:listItem w:displayText="London - Real estate - Environment" w:value="London - Real estate - Environment"/>
            <w:listItem w:displayText="London - Real estate - Planning" w:value="London - Real estate - Planning"/>
            <w:listItem w:displayText="London - Real estate - Property finance" w:value="London - Real estate - Property finance"/>
            <w:listItem w:displayText="London - Real estate - Property litigation" w:value="London - Real estate - Property litigation"/>
            <w:listItem w:displayText="London - Real estate - Residential property" w:value="London - Real estate - Residential property"/>
            <w:listItem w:displayText="London - Real estate - Social housing: finance" w:value="London - Real estate - Social housing: finance"/>
            <w:listItem w:displayText="London - Real estate - Social housing: local authorities and registered providers" w:value="London - Real estate - Social housing: local authorities and registered providers"/>
            <w:listItem w:displayText="London - Real estate - Social housing: tenant" w:value="London - Real estate - Social housing: tenant"/>
            <w:listItem w:displayText="London - Risk advisory - Corporate governance" w:value="London - Risk advisory - Corporate governance"/>
            <w:listItem w:displayText="London - Risk advisory - Data protection, privacy and cybersecurity" w:value="London - Risk advisory - Data protection, privacy and cybersecurity"/>
            <w:listItem w:displayText="London - Risk advisory - ESG" w:value="London - Risk advisory - ESG"/>
            <w:listItem w:displayText="London - Risk advisory - Regulatory investigations and corporate crime (advice to corporates)" w:value="London - Risk advisory - Regulatory investigations and corporate crime (advice to corporates)"/>
            <w:listItem w:displayText="London - TMT (technology, media and telecoms) - Artificial intelligence" w:value="London - TMT (technology, media and telecoms) - Artificial intelligence"/>
            <w:listItem w:displayText="London - TMT (technology, media and telecoms) - Fintech: corporate and commercial" w:value="London - TMT (technology, media and telecoms) - Fintech: corporate and commercial"/>
            <w:listItem w:displayText="London - TMT (technology, media and telecoms) - Fintech: regulatory" w:value="London - TMT (technology, media and telecoms) - Fintech: regulatory"/>
            <w:listItem w:displayText="London - TMT (technology, media and telecoms) - Franchising" w:value="London - TMT (technology, media and telecoms) - Franchising"/>
            <w:listItem w:displayText="London - TMT (technology, media and telecoms) - Intellectual property: patents (contentious and non-contentious)" w:value="London - TMT (technology, media and telecoms) - Intellectual property: patents (contentious and non-contentious)"/>
            <w:listItem w:displayText="London - TMT (technology, media and telecoms) - Intellectual property: trade marks, copyright and design" w:value="London - TMT (technology, media and telecoms) - Intellectual property: trade marks, copyright and design"/>
            <w:listItem w:displayText="London - TMT (technology, media and telecoms) - IT and telecoms" w:value="London - TMT (technology, media and telecoms) - IT and telecoms"/>
            <w:listItem w:displayText="London - TMT (technology, media and telecoms) - Media: Advertising &amp; marketing" w:value="London - TMT (technology, media and telecoms) - Media: Advertising &amp; marketing"/>
            <w:listItem w:displayText="London - TMT (technology, media and telecoms) - Media: Digital content &amp; social" w:value="London - TMT (technology, media and telecoms) - Media: Digital content &amp; social"/>
            <w:listItem w:displayText="London - TMT (technology, media and telecoms) - Media: Film &amp; TV" w:value="London - TMT (technology, media and telecoms) - Media: Film &amp; TV"/>
            <w:listItem w:displayText="London - TMT (technology, media and telecoms) - Media: Media finance" w:value="London - TMT (technology, media and telecoms) - Media: Media finance"/>
            <w:listItem w:displayText="London - TMT (technology, media and telecoms) - Media: Music" w:value="London - TMT (technology, media and telecoms) - Media: Music"/>
            <w:listItem w:displayText="London - TMT (technology, media and telecoms) - Media: Theatre, publishing and other media" w:value="London - TMT (technology, media and telecoms) - Media: Theatre, publishing and other media"/>
            <w:listItem w:displayText="London - TMT (technology, media and telecoms) - Media: Video games" w:value="London - TMT (technology, media and telecoms) - Media: Video games"/>
            <w:listItem w:displayText="London - TMT (technology, media and telecoms) - PATMA: Patent attorneys" w:value="London - TMT (technology, media and telecoms) - PATMA: Patent attorneys"/>
            <w:listItem w:displayText="London - TMT (technology, media and telecoms) - PATMA: Trade mark attorneys" w:value="London - TMT (technology, media and telecoms) - PATMA: Trade mark attorneys"/>
            <w:listItem w:displayText="London - TMT (technology, media and telecoms) - Reputation management" w:value="London - TMT (technology, media and telecoms) - Reputation management"/>
            <w:listItem w:displayText="London - TMT (technology, media and telecoms) - Sport" w:value="London - TMT (technology, media and telecoms) - Sport"/>
            <w:listItem w:displayText="London - Transport - Aviation" w:value="London - Transport - Aviation"/>
            <w:listItem w:displayText="London - Transport - Rail" w:value="London - Transport - Rail"/>
            <w:listItem w:displayText="London - Transport - Shipping" w:value="London - Transport - Shipping"/>
            <w:listItem w:displayText="London - Transport - Travel: personal injury" w:value="London - Transport - Travel: personal injury"/>
            <w:listItem w:displayText="London - Transport - Travel: regulatory and commercial" w:value="London - Transport - Travel: regulatory and commercial"/>
            <w:listItem w:displayText="North - Corporate and commercial - Corporate and commercial: Elsewhere in the North" w:value="North - Corporate and commercial - Corporate and commercial: Elsewhere in the North"/>
            <w:listItem w:displayText="North - Corporate and commercial - Corporate and commercial: Newcastle" w:value="North - Corporate and commercial - Corporate and commercial: Newcastle"/>
            <w:listItem w:displayText="North - Crime, fraud and licensing - Crime, fraud and licensing: General crime and fraud" w:value="North - Crime, fraud and licensing - Crime, fraud and licensing: General crime and fraud"/>
            <w:listItem w:displayText="North - Crime, fraud and licensing - Licensing" w:value="North - Crime, fraud and licensing - Licensing"/>
            <w:listItem w:displayText="North - Dispute resolution - Commercial litigation: Elsewhere in the North" w:value="North - Dispute resolution - Commercial litigation: Elsewhere in the North"/>
            <w:listItem w:displayText="North - Dispute resolution - Commercial litigation: Newcastle" w:value="North - Dispute resolution - Commercial litigation: Newcastle"/>
            <w:listItem w:displayText="North - Dispute resolution - Debt recovery" w:value="North - Dispute resolution - Debt recovery"/>
            <w:listItem w:displayText="North - Employment - Employment" w:value="North - Employment - Employment"/>
            <w:listItem w:displayText="North - Employment - Pensions" w:value="North - Employment - Pensions"/>
            <w:listItem w:displayText="North - Finance - Banking and finance" w:value="North - Finance - Banking and finance"/>
            <w:listItem w:displayText="North - Finance - Insolvency and corporate recovery" w:value="North - Finance - Insolvency and corporate recovery"/>
            <w:listItem w:displayText="North - Insurance - Personal injury and clinical negligence: claimant" w:value="North - Insurance - Personal injury and clinical negligence: claimant"/>
            <w:listItem w:displayText="North - Insurance - Personal injury and clinical negligence: defendant" w:value="North - Insurance - Personal injury and clinical negligence: defendant"/>
            <w:listItem w:displayText="North - Insurance - Professional negligence" w:value="North - Insurance - Professional negligence"/>
            <w:listItem w:displayText="North - Private client - Agriculture and estates" w:value="North - Private client - Agriculture and estates"/>
            <w:listItem w:displayText="North - Private client - Charities and not-for-profit" w:value="North - Private client - Charities and not-for-profit"/>
            <w:listItem w:displayText="North - Private client - Contentious trusts and probate" w:value="North - Private client - Contentious trusts and probate"/>
            <w:listItem w:displayText="North - Private client - Family" w:value="North - Private client - Family"/>
            <w:listItem w:displayText="North - Private client - Personal tax, trusts and probate" w:value="North - Private client - Personal tax, trusts and probate"/>
            <w:listItem w:displayText="North - Projects, energy and natural resources - Energy and projects" w:value="North - Projects, energy and natural resources - Energy and projects"/>
            <w:listItem w:displayText="North - Public sector - Education" w:value="North - Public sector - Education"/>
            <w:listItem w:displayText="North - Public sector - Health" w:value="North - Public sector - Health"/>
            <w:listItem w:displayText="North - Real estate - Commercial property: elsewhere in the North" w:value="North - Real estate - Commercial property: elsewhere in the North"/>
            <w:listItem w:displayText="North - Real estate - Commercial property: Newcastle" w:value="North - Real estate - Commercial property: Newcastle"/>
            <w:listItem w:displayText="North - Real estate - Construction" w:value="North - Real estate - Construction"/>
            <w:listItem w:displayText="North - Real estate - Planning and environment" w:value="North - Real estate - Planning and environment"/>
            <w:listItem w:displayText="North - Real estate - Property litigation" w:value="North - Real estate - Property litigation"/>
            <w:listItem w:displayText="North - Real estate - Social housing" w:value="North - Real estate - Social housing"/>
            <w:listItem w:displayText="North - TMT (technology, media and telecoms) - Intellectual property" w:value="North - TMT (technology, media and telecoms) - Intellectual property"/>
            <w:listItem w:displayText="North - TMT (technology, media and telecoms) - IT and telecoms" w:value="North - TMT (technology, media and telecoms) - IT and telecoms"/>
            <w:listItem w:displayText="North - TMT (technology, media and telecoms) - Media and entertainment" w:value="North - TMT (technology, media and telecoms) - Media and entertainment"/>
            <w:listItem w:displayText="North West - Corporate and commercial - Corporate and commercial: Elsewhere in the North West" w:value="North West - Corporate and commercial - Corporate and commercial: Elsewhere in the North West"/>
            <w:listItem w:displayText="North West - Corporate and commercial - Corporate and commercial: Liverpool" w:value="North West - Corporate and commercial - Corporate and commercial: Liverpool"/>
            <w:listItem w:displayText="North West - Corporate and commercial - Corporate and commercial: Manchester" w:value="North West - Corporate and commercial - Corporate and commercial: Manchester"/>
            <w:listItem w:displayText="North West - Corporate and commercial - Corporate tax" w:value="North West - Corporate and commercial - Corporate tax"/>
            <w:listItem w:displayText="North West - Corporate and commercial - EU and competition" w:value="North West - Corporate and commercial - EU and competition"/>
            <w:listItem w:displayText="North West - Crime, fraud and licensing - General crime and fraud" w:value="North West - Crime, fraud and licensing - General crime and fraud"/>
            <w:listItem w:displayText="North West - Crime, fraud and licensing - Licensing" w:value="North West - Crime, fraud and licensing - Licensing"/>
            <w:listItem w:displayText="North West - Dispute resolution - Banking litigation" w:value="North West - Dispute resolution - Banking litigation"/>
            <w:listItem w:displayText="North West - Dispute resolution - Commercial litigation: Elsewhere in the North West" w:value="North West - Dispute resolution - Commercial litigation: Elsewhere in the North West"/>
            <w:listItem w:displayText="North West - Dispute resolution - Commercial litigation: Liverpool" w:value="North West - Dispute resolution - Commercial litigation: Liverpool"/>
            <w:listItem w:displayText="North West - Dispute resolution - Commercial litigation: Manchester" w:value="North West - Dispute resolution - Commercial litigation: Manchester"/>
            <w:listItem w:displayText="North West - Dispute resolution - Debt recovery" w:value="North West - Dispute resolution - Debt recovery"/>
            <w:listItem w:displayText="North West - Employment - Employment" w:value="North West - Employment - Employment"/>
            <w:listItem w:displayText="North West - Employment - Employment: employee/union firms" w:value="North West - Employment - Employment: employee/union firms"/>
            <w:listItem w:displayText="North West - Employment - Health and safety" w:value="North West - Employment - Health and safety"/>
            <w:listItem w:displayText="North West - Employment - Immigration" w:value="North West - Employment - Immigration"/>
            <w:listItem w:displayText="North West - Employment - Pensions" w:value="North West - Employment - Pensions"/>
            <w:listItem w:displayText="North West - Finance - Banking and finance" w:value="North West - Finance - Banking and finance"/>
            <w:listItem w:displayText="North West - Finance - Insolvency and corporate recovery" w:value="North West - Finance - Insolvency and corporate recovery"/>
            <w:listItem w:displayText="North West - Insurance - Clinical negligence: defendant" w:value="North West - Insurance - Clinical negligence: defendant"/>
            <w:listItem w:displayText="North West - Insurance - Clinical negligence: claimant" w:value="North West - Insurance - Clinical negligence: claimant"/>
            <w:listItem w:displayText="North West - Insurance - Personal injury: defendant" w:value="North West - Insurance - Personal injury: defendant"/>
            <w:listItem w:displayText="North West - Insurance - Personal injury: claimant" w:value="North West - Insurance - Personal injury: claimant"/>
            <w:listItem w:displayText="North West - Insurance - Professional negligence" w:value="North West - Insurance - Professional negligence"/>
            <w:listItem w:displayText="North West - Private client - Agriculture and estates" w:value="North West - Private client - Agriculture and estates"/>
            <w:listItem w:displayText="North West - Private client - Charities and not-for-profit" w:value="North West - Private client - Charities and not-for-profit"/>
            <w:listItem w:displayText="North West - Private client - Contentious trusts and probate" w:value="North West - Private client - Contentious trusts and probate"/>
            <w:listItem w:displayText="North West - Private client - Family" w:value="North West - Private client - Family"/>
            <w:listItem w:displayText="North West - Private client - Personal tax, trusts and probate" w:value="North West - Private client - Personal tax, trusts and probate"/>
            <w:listItem w:displayText="North West - Projects, energy and natural resources - Energy and projects" w:value="North West - Projects, energy and natural resources - Energy and projects"/>
            <w:listItem w:displayText="North West - Public sector - Education" w:value="North West - Public sector - Education"/>
            <w:listItem w:displayText="North West - Public sector - Health" w:value="North West - Public sector - Health"/>
            <w:listItem w:displayText="North West - Public sector - Local government" w:value="North West - Public sector - Local government"/>
            <w:listItem w:displayText="North West - Real estate - Commercial property: Elsewhere in the North West" w:value="North West - Real estate - Commercial property: Elsewhere in the North West"/>
            <w:listItem w:displayText="North West - Real estate - Commercial property: Liverpool" w:value="North West - Real estate - Commercial property: Liverpool"/>
            <w:listItem w:displayText="North West - Real estate - Commercial property: Manchester" w:value="North West - Real estate - Commercial property: Manchester"/>
            <w:listItem w:displayText="North West - Real estate - Construction" w:value="North West - Real estate - Construction"/>
            <w:listItem w:displayText="North West - Real estate - Planning and environment" w:value="North West - Real estate - Planning and environment"/>
            <w:listItem w:displayText="North West - Real estate - Property litigation" w:value="North West - Real estate - Property litigation"/>
            <w:listItem w:displayText="North West - Real estate - Social housing" w:value="North West - Real estate - Social housing"/>
            <w:listItem w:displayText="North West - TMT (technology, media and telecoms) - Intellectual property" w:value="North West - TMT (technology, media and telecoms) - Intellectual property"/>
            <w:listItem w:displayText="North West - TMT (technology, media and telecoms) - IT and telecoms" w:value="North West - TMT (technology, media and telecoms) - IT and telecoms"/>
            <w:listItem w:displayText="North West - TMT (technology, media and telecoms) - Media and entertainment" w:value="North West - TMT (technology, media and telecoms) - Media and entertainment"/>
            <w:listItem w:displayText="North West - TMT (technology, media and telecoms) - Sport" w:value="North West - TMT (technology, media and telecoms) - Sport"/>
            <w:listItem w:displayText="North West - Transport - Transport" w:value="North West - Transport - Transport"/>
            <w:listItem w:displayText="Northern Ireland - Corporate and commercial - Corporate and M&amp;A" w:value="Northern Ireland - Corporate and commercial - Corporate and M&amp;A"/>
            <w:listItem w:displayText="Northern Ireland - Dispute resolution - Dispute resolution" w:value="Northern Ireland - Dispute resolution - Dispute resolution"/>
            <w:listItem w:displayText="Northern Ireland - Employment - Employment" w:value="Northern Ireland - Employment - Employment"/>
            <w:listItem w:displayText="Northern Ireland - Finance - Banking and finance" w:value="Northern Ireland - Finance - Banking and finance"/>
            <w:listItem w:displayText="Northern Ireland - Finance - Insolvency and corporate recovery" w:value="Northern Ireland - Finance - Insolvency and corporate recovery"/>
            <w:listItem w:displayText="Northern Ireland - Insurance - Personal injury and clinical negligence: claimant" w:value="Northern Ireland - Insurance - Personal injury and clinical negligence: claimant"/>
            <w:listItem w:displayText="Northern Ireland - Insurance - Personal injury and clinical negligence: defendant" w:value="Northern Ireland - Insurance - Personal injury and clinical negligence: defendant"/>
            <w:listItem w:displayText="Northern Ireland - Private client - Personal tax, trusts and probate" w:value="Northern Ireland - Private client - Personal tax, trusts and probate"/>
            <w:listItem w:displayText="Northern Ireland - Projects, energy and natural resources - Energy and projects" w:value="Northern Ireland - Projects, energy and natural resources - Energy and projects"/>
            <w:listItem w:displayText="Northern Ireland - Real estate - Commercial property" w:value="Northern Ireland - Real estate - Commercial property"/>
            <w:listItem w:displayText="Northern Ireland - Real estate - Construction" w:value="Northern Ireland - Real estate - Construction"/>
            <w:listItem w:displayText="Northern Ireland - Real estate - Planning and environment" w:value="Northern Ireland - Real estate - Planning and environment"/>
            <w:listItem w:displayText="Northern Ireland - TMT (technology, media and telecoms) - Intellectual property" w:value="Northern Ireland - TMT (technology, media and telecoms) - Intellectual property"/>
            <w:listItem w:displayText="Northern Ireland - TMT (technology, media and telecoms) - IT and telecoms" w:value="Northern Ireland - TMT (technology, media and telecoms) - IT and telecoms"/>
            <w:listItem w:displayText="Offshore - Guernsey - Banking and finance" w:value="Offshore - Guernsey - Banking and finance"/>
            <w:listItem w:displayText="Offshore - Guernsey - Banking and finance - Capital markets" w:value="Offshore - Guernsey - Banking and finance - Capital markets"/>
            <w:listItem w:displayText="Offshore - Guernsey - Commercial property" w:value="Offshore - Guernsey - Commercial property"/>
            <w:listItem w:displayText="Offshore - Guernsey - Corporate and M&amp;A" w:value="Offshore - Guernsey - Corporate and M&amp;A"/>
            <w:listItem w:displayText="Offshore - Guernsey - Dispute resolution" w:value="Offshore - Guernsey - Dispute resolution"/>
            <w:listItem w:displayText="Offshore - Guernsey - Employment" w:value="Offshore - Guernsey - Employment"/>
            <w:listItem w:displayText="Offshore - Guernsey - Insurance" w:value="Offshore - Guernsey - Insurance"/>
            <w:listItem w:displayText="Offshore - Guernsey - Investment funds" w:value="Offshore - Guernsey - Investment funds"/>
            <w:listItem w:displayText="Offshore - Guernsey - Private client, trusts and tax" w:value="Offshore - Guernsey - Private client, trusts and tax"/>
            <w:listItem w:displayText="Offshore - Guernsey - Regulatory and white-collar crime" w:value="Offshore - Guernsey - Regulatory and white-collar crime"/>
            <w:listItem w:displayText="Offshore - Isle of Man - Banking, finance and capital markets" w:value="Offshore - Isle of Man - Banking, finance and capital markets"/>
            <w:listItem w:displayText="Offshore - Isle of Man - Commercial property" w:value="Offshore - Isle of Man - Commercial property"/>
            <w:listItem w:displayText="Offshore - Isle of Man - Corporate and commercial" w:value="Offshore - Isle of Man - Corporate and commercial"/>
            <w:listItem w:displayText="Offshore - Isle of Man - Dispute resolution" w:value="Offshore - Isle of Man - Dispute resolution"/>
            <w:listItem w:displayText="Offshore - Isle of Man - Employment" w:value="Offshore - Isle of Man - Employment"/>
            <w:listItem w:displayText="Offshore - Isle of Man - Gambling" w:value="Offshore - Isle of Man - Gambling"/>
            <w:listItem w:displayText="Offshore - Isle of Man - Insurance and pensions" w:value="Offshore - Isle of Man - Insurance and pensions"/>
            <w:listItem w:displayText="Offshore - Isle of Man - Private client, trusts and tax" w:value="Offshore - Isle of Man - Private client, trusts and tax"/>
            <w:listItem w:displayText="Offshore - Isle of Man - Shipping and aviation" w:value="Offshore - Isle of Man - Shipping and aviation"/>
            <w:listItem w:displayText="Offshore - Jersey - Banking and finance" w:value="Offshore - Jersey - Banking and finance"/>
            <w:listItem w:displayText="Offshore - Jersey - Capital markets" w:value="Offshore - Jersey - Capital markets"/>
            <w:listItem w:displayText="Offshore - Jersey - Commercial property" w:value="Offshore - Jersey - Commercial property"/>
            <w:listItem w:displayText="Offshore - Jersey - Corporate and commercial" w:value="Offshore - Jersey - Corporate and commercial"/>
            <w:listItem w:displayText="Offshore - Jersey - Dispute resolution" w:value="Offshore - Jersey - Dispute resolution"/>
            <w:listItem w:displayText="Offshore - Jersey - Employment" w:value="Offshore - Jersey - Employment"/>
            <w:listItem w:displayText="Offshore - Jersey - Family" w:value="Offshore - Jersey - Family"/>
            <w:listItem w:displayText="Offshore - Jersey - Investment funds" w:value="Offshore - Jersey - Investment funds"/>
            <w:listItem w:displayText="Offshore - Jersey - Private client, trusts and tax" w:value="Offshore - Jersey - Private client, trusts and tax"/>
            <w:listItem w:displayText="Offshore - Jersey - Regulatory and white-collar crime" w:value="Offshore - Jersey - Regulatory and white-collar crime"/>
            <w:listItem w:displayText="Scotland - Corporate and commercial - Corporate and commercial: Edinburgh and Glasgow" w:value="Scotland - Corporate and commercial - Corporate and commercial: Edinburgh and Glasgow"/>
            <w:listItem w:displayText="Scotland - Corporate and commercial - Corporate and commercial: Elsewhere in Scotland" w:value="Scotland - Corporate and commercial - Corporate and commercial: Elsewhere in Scotland"/>
            <w:listItem w:displayText="Scotland - Corporate and commercial - Corporate tax" w:value="Scotland - Corporate and commercial - Corporate tax"/>
            <w:listItem w:displayText="Scotland - Corporate and commercial - EU and competition" w:value="Scotland - Corporate and commercial - EU and competition"/>
            <w:listItem w:displayText="Scotland - Crime, fraud and licensing - Crime: fraud" w:value="Scotland - Crime, fraud and licensing - Crime: fraud"/>
            <w:listItem w:displayText="Scotland - Crime, fraud and licensing - Crime: general" w:value="Scotland - Crime, fraud and licensing - Crime: general"/>
            <w:listItem w:displayText="Scotland - Crime, fraud and licensing - Licensing" w:value="Scotland - Crime, fraud and licensing - Licensing"/>
            <w:listItem w:displayText="Scotland - Dispute resolution - Commercial litigation" w:value="Scotland - Dispute resolution - Commercial litigation"/>
            <w:listItem w:displayText="Scotland - Dispute resolution - Debt recovery" w:value="Scotland - Dispute resolution - Debt recovery"/>
            <w:listItem w:displayText="Scotland - Employment - Employment" w:value="Scotland - Employment - Employment"/>
            <w:listItem w:displayText="Scotland - Employment - Health and safety" w:value="Scotland - Employment - Health and safety"/>
            <w:listItem w:displayText="Scotland - Employment - Immigration" w:value="Scotland - Employment - Immigration"/>
            <w:listItem w:displayText="Scotland - Employment - Pensions" w:value="Scotland - Employment - Pensions"/>
            <w:listItem w:displayText="Scotland - Finance - Banking and finance" w:value="Scotland - Finance - Banking and finance"/>
            <w:listItem w:displayText="Scotland - Finance - Insolvency and corporate recovery" w:value="Scotland - Finance - Insolvency and corporate recovery"/>
            <w:listItem w:displayText="Scotland - Finance - Investment funds" w:value="Scotland - Finance - Investment funds"/>
            <w:listItem w:displayText="Scotland - Insurance - Medical negligence: defender" w:value="Scotland - Insurance - Medical negligence: defender"/>
            <w:listItem w:displayText="Scotland - Insurance - Medical negligence: pursuer" w:value="Scotland - Insurance - Medical negligence: pursuer"/>
            <w:listItem w:displayText="Scotland - Insurance - Personal injury: defender" w:value="Scotland - Insurance - Personal injury: defender"/>
            <w:listItem w:displayText="Scotland - Insurance - Personal injury: pursuer" w:value="Scotland - Insurance - Personal injury: pursuer"/>
            <w:listItem w:displayText="Scotland - Insurance - Professional negligence" w:value="Scotland - Insurance - Professional negligence"/>
            <w:listItem w:displayText="Scotland - Private client - Agriculture and estates" w:value="Scotland - Private client - Agriculture and estates"/>
            <w:listItem w:displayText="Scotland - Private client - Charities and not-for-profit" w:value="Scotland - Private client - Charities and not-for-profit"/>
            <w:listItem w:displayText="Scotland - Private client - Contentious trusts and probate" w:value="Scotland - Private client - Contentious trusts and probate"/>
            <w:listItem w:displayText="Scotland - Private client - Family" w:value="Scotland - Private client - Family"/>
            <w:listItem w:displayText="Scotland - Private client - Personal tax, trusts and executries" w:value="Scotland - Private client - Personal tax, trusts and executries"/>
            <w:listItem w:displayText="Scotland - Projects, energy and natural resources - Energy (excluding oil and gas)" w:value="Scotland - Projects, energy and natural resources - Energy (excluding oil and gas)"/>
            <w:listItem w:displayText="Scotland - Projects, energy and natural resources - Oil and gas" w:value="Scotland - Projects, energy and natural resources - Oil and gas"/>
            <w:listItem w:displayText="Scotland - Projects, energy and natural resources - Projects" w:value="Scotland - Projects, energy and natural resources - Projects"/>
            <w:listItem w:displayText="Scotland - Public sector - Education" w:value="Scotland - Public sector - Education"/>
            <w:listItem w:displayText="Scotland - Public sector - Health" w:value="Scotland - Public sector - Health"/>
            <w:listItem w:displayText="Scotland - Public sector - Local government" w:value="Scotland - Public sector - Local government"/>
            <w:listItem w:displayText="Scotland - Public sector - Parliamentary and public affairs" w:value="Scotland - Public sector - Parliamentary and public affairs"/>
            <w:listItem w:displayText="Scotland - Real estate - Commercial property: Edinburgh and Glasgow" w:value="Scotland - Real estate - Commercial property: Edinburgh and Glasgow"/>
            <w:listItem w:displayText="Scotland - Real estate - Commercial property: Elsewhere in Scotland" w:value="Scotland - Real estate - Commercial property: Elsewhere in Scotland"/>
            <w:listItem w:displayText="Scotland - Real estate - Construction" w:value="Scotland - Real estate - Construction"/>
            <w:listItem w:displayText="Scotland - Real estate - Environment" w:value="Scotland - Real estate - Environment"/>
            <w:listItem w:displayText="Scotland - Real estate - Planning" w:value="Scotland - Real estate - Planning"/>
            <w:listItem w:displayText="Scotland - Real estate - Property litigation" w:value="Scotland - Real estate - Property litigation"/>
            <w:listItem w:displayText="Scotland - Real estate - Social housing" w:value="Scotland - Real estate - Social housing"/>
            <w:listItem w:displayText="Scotland - TMT (technology, media and telecoms) - Intellectual property" w:value="Scotland - TMT (technology, media and telecoms) - Intellectual property"/>
            <w:listItem w:displayText="Scotland - TMT (technology, media and telecoms) - IT and telecoms" w:value="Scotland - TMT (technology, media and telecoms) - IT and telecoms"/>
            <w:listItem w:displayText="Scotland - TMT (technology, media and telecoms) - Media and entertainment" w:value="Scotland - TMT (technology, media and telecoms) - Media and entertainment"/>
            <w:listItem w:displayText="Scotland - TMT (technology, media and telecoms) - Sport" w:value="Scotland - TMT (technology, media and telecoms) - Sport"/>
            <w:listItem w:displayText="Scotland - Transport - Transport" w:value="Scotland - Transport - Transport"/>
            <w:listItem w:displayText="South East - Corporate and commercial - Corporate and commercial: Beds, Bucks, Herts, Middx" w:value="South East - Corporate and commercial - Corporate and commercial: Beds, Bucks, Herts, Middx"/>
            <w:listItem w:displayText="South East - Corporate and commercial - Corporate and commercial: Essex" w:value="South East - Corporate and commercial - Corporate and commercial: Essex"/>
            <w:listItem w:displayText="South East - Corporate and commercial - Corporate and Commercial: Hampshire" w:value="South East - Corporate and commercial - Corporate and Commercial: Hampshire"/>
            <w:listItem w:displayText="South East - Corporate and commercial - Corporate and commercial: Kent, Surrey, Sussex" w:value="South East - Corporate and commercial - Corporate and commercial: Kent, Surrey, Sussex"/>
            <w:listItem w:displayText="South East - Corporate and commercial - Corporate and commercial: Thames Valley, Berks, Oxon, M4/M40" w:value="South East - Corporate and commercial - Corporate and commercial: Thames Valley, Berks, Oxon, M4/M40"/>
            <w:listItem w:displayText="South East - Corporate and commercial - Corporate tax" w:value="South East - Corporate and commercial - Corporate tax"/>
            <w:listItem w:displayText="South East - Crime, fraud and licensing - General crime and fraud" w:value="South East - Crime, fraud and licensing - General crime and fraud"/>
            <w:listItem w:displayText="South East - Crime, fraud and licensing - Licensing" w:value="South East - Crime, fraud and licensing - Licensing"/>
            <w:listItem w:displayText="South East - Dispute resolution - Commercial litigation: Beds, Bucks, Herts, Middx" w:value="South East - Dispute resolution - Commercial litigation: Beds, Bucks, Herts, Middx"/>
            <w:listItem w:displayText="South East - Dispute resolution - Commercial litigation: Essex" w:value="South East - Dispute resolution - Commercial litigation: Essex"/>
            <w:listItem w:displayText="South East - Dispute resolution - Commercial litigation: Hampshire" w:value="South East - Dispute resolution - Commercial litigation: Hampshire"/>
            <w:listItem w:displayText="South East - Dispute resolution - Commercial litigation: Kent, Surrey and Sussex" w:value="South East - Dispute resolution - Commercial litigation: Kent, Surrey and Sussex"/>
            <w:listItem w:displayText="South East - Dispute resolution - Commercial litigation: Thames Valley, Berks, Oxon, M4/M40" w:value="South East - Dispute resolution - Commercial litigation: Thames Valley, Berks, Oxon, M4/M40"/>
            <w:listItem w:displayText="South East - Dispute resolution - Debt recovery" w:value="South East - Dispute resolution - Debt recovery"/>
            <w:listItem w:displayText="South East - Employment - Employment: Beds, Bucks, Herts, Middx" w:value="South East - Employment - Employment: Beds, Bucks, Herts, Middx"/>
            <w:listItem w:displayText="South East - Employment - Employment: Essex" w:value="South East - Employment - Employment: Essex"/>
            <w:listItem w:displayText="South East - Employment - Employment: Hampshire" w:value="South East - Employment - Employment: Hampshire"/>
            <w:listItem w:displayText="South East - Employment - Employment: Kent, Surrey, Sussex" w:value="South East - Employment - Employment: Kent, Surrey, Sussex"/>
            <w:listItem w:displayText="South East - Employment - Employment: Thames Valley, Berks, Oxon, M4/M40" w:value="South East - Employment - Employment: Thames Valley, Berks, Oxon, M4/M40"/>
            <w:listItem w:displayText="South East - Employment - Health and safety" w:value="South East - Employment - Health and safety"/>
            <w:listItem w:displayText="South East - Employment - Immigration" w:value="South East - Employment - Immigration"/>
            <w:listItem w:displayText="South East - Employment - Pensions" w:value="South East - Employment - Pensions"/>
            <w:listItem w:displayText="South East - Finance - Banking and finance" w:value="South East - Finance - Banking and finance"/>
            <w:listItem w:displayText="South East - Finance - Insolvency and corporate recovery" w:value="South East - Finance - Insolvency and corporate recovery"/>
            <w:listItem w:displayText="South East - Insurance - Clinical negligence: claimant" w:value="South East - Insurance - Clinical negligence: claimant"/>
            <w:listItem w:displayText="South East - Insurance - Clinical negligence: defendant" w:value="South East - Insurance - Clinical negligence: defendant"/>
            <w:listItem w:displayText="South East - Insurance - Personal injury: claimant" w:value="South East - Insurance - Personal injury: claimant"/>
            <w:listItem w:displayText="South East - Insurance - Personal injury: defendant" w:value="South East - Insurance - Personal injury: defendant"/>
            <w:listItem w:displayText="South East - Insurance - Professional negligence" w:value="South East - Insurance - Professional negligence"/>
            <w:listItem w:displayText="South East - Private client - Agriculture and estates" w:value="South East - Private client - Agriculture and estates"/>
            <w:listItem w:displayText="South East - Private client - Charities and not-for-profit" w:value="South East - Private client - Charities and not-for-profit"/>
            <w:listItem w:displayText="South East - Private client - Contentious trusts and probate" w:value="South East - Private client - Contentious trusts and probate"/>
            <w:listItem w:displayText="South East - Private client - Family: Beds, Bucks, Herts, Middx" w:value="South East - Private client - Family: Beds, Bucks, Herts, Middx"/>
            <w:listItem w:displayText="South East - Private client - Family: Essex" w:value="South East - Private client - Family: Essex"/>
            <w:listItem w:displayText="South East - Private client - Family: Hampshire" w:value="South East - Private client - Family: Hampshire"/>
            <w:listItem w:displayText="South East - Private client - Family: Kent, Surrey, Sussex" w:value="South East - Private client - Family: Kent, Surrey, Sussex"/>
            <w:listItem w:displayText="South East - Private client - Family: Thames Valley, Berks, Oxon, M4/M40" w:value="South East - Private client - Family: Thames Valley, Berks, Oxon, M4/M40"/>
            <w:listItem w:displayText="South East - Private client - Personal tax, trusts and probate: Beds, Bucks, Herts, Middx" w:value="South East - Private client - Personal tax, trusts and probate: Beds, Bucks, Herts, Middx"/>
            <w:listItem w:displayText="South East - Private client - Personal tax, trusts and probate: Essex" w:value="South East - Private client - Personal tax, trusts and probate: Essex"/>
            <w:listItem w:displayText="South East - Private client - Personal tax, trusts and probate: Hampshire" w:value="South East - Private client - Personal tax, trusts and probate: Hampshire"/>
            <w:listItem w:displayText="South East - Private client - Personal tax, trusts and probate: Kent, Surrey, Sussex" w:value="South East - Private client - Personal tax, trusts and probate: Kent, Surrey, Sussex"/>
            <w:listItem w:displayText="South East - Private client - Personal tax, trusts and probate: Thames Valley, Berks, Oxon, M4/M40" w:value="South East - Private client - Personal tax, trusts and probate: Thames Valley, Berks, Oxon, M4/M40"/>
            <w:listItem w:displayText="South East - Public sector - Public sector" w:value="South East - Public sector - Public sector"/>
            <w:listItem w:displayText="South East - Real estate - Commercial property: Beds, Bucks, Herts, Middx" w:value="South East - Real estate - Commercial property: Beds, Bucks, Herts, Middx"/>
            <w:listItem w:displayText="South East - Real estate - Commercial property: Essex" w:value="South East - Real estate - Commercial property: Essex"/>
            <w:listItem w:displayText="South East - Real estate - Commercial property: Hampshire" w:value="South East - Real estate - Commercial property: Hampshire"/>
            <w:listItem w:displayText="South East - Real estate - Commercial property: Kent, Surrey, Sussex" w:value="South East - Real estate - Commercial property: Kent, Surrey, Sussex"/>
            <w:listItem w:displayText="South East - Real estate - Commercial property: Thames Valley, Berks, Oxon, M4/M40" w:value="South East - Real estate - Commercial property: Thames Valley, Berks, Oxon, M4/M40"/>
            <w:listItem w:displayText="South East - Real estate - Construction" w:value="South East - Real estate - Construction"/>
            <w:listItem w:displayText="South East - Real estate - Environment and planning" w:value="South East - Real estate - Environment and planning"/>
            <w:listItem w:displayText="South East - Real estate - Property litigation" w:value="South East - Real estate - Property litigation"/>
            <w:listItem w:displayText="South East - Real estate - Social housing" w:value="South East - Real estate - Social housing"/>
            <w:listItem w:displayText="South East - TMT (technology, media and telecoms) - Intellectual property" w:value="South East - TMT (technology, media and telecoms) - Intellectual property"/>
            <w:listItem w:displayText="South East - TMT (technology, media and telecoms) - IT and telecoms" w:value="South East - TMT (technology, media and telecoms) - IT and telecoms"/>
            <w:listItem w:displayText="South East - TMT (technology, media and telecoms) - Media and entertainment" w:value="South East - TMT (technology, media and telecoms) - Media and entertainment"/>
            <w:listItem w:displayText="South East - TMT (technology, media and telecoms) - Sport" w:value="South East - TMT (technology, media and telecoms) - Sport"/>
            <w:listItem w:displayText="South East - Transport" w:value="South East - Transport"/>
            <w:listItem w:displayText="South West - Corporate and commercial - Corporate and commercial: Bristol" w:value="South West - Corporate and commercial - Corporate and commercial: Bristol"/>
            <w:listItem w:displayText="South West - Corporate and commercial - Corporate and commercial: Dorset, Devon and Cornwall" w:value="South West - Corporate and commercial - Corporate and commercial: Dorset, Devon and Cornwall"/>
            <w:listItem w:displayText="South West - Corporate and commercial - Corporate and commercial: Gloucestershire, Somerset and Wiltshire" w:value="South West - Corporate and commercial - Corporate and commercial: Gloucestershire, Somerset and Wiltshire"/>
            <w:listItem w:displayText="South West - Corporate and commercial - Corporate tax" w:value="South West - Corporate and commercial - Corporate tax"/>
            <w:listItem w:displayText="South West - Corporate and commercial - EU and competition" w:value="South West - Corporate and commercial - EU and competition"/>
            <w:listItem w:displayText="South West - Crime, fraud and licensing - General crime and fraud" w:value="South West - Crime, fraud and licensing - General crime and fraud"/>
            <w:listItem w:displayText="South West - Crime, fraud and licensing - Licensing" w:value="South West - Crime, fraud and licensing - Licensing"/>
            <w:listItem w:displayText="South West - Dispute resolution - Commercial litigation: Bristol" w:value="South West - Dispute resolution - Commercial litigation: Bristol"/>
            <w:listItem w:displayText="South West - Dispute resolution - Commercial litigation: Dorset, Devon and Cornwall" w:value="South West - Dispute resolution - Commercial litigation: Dorset, Devon and Cornwall"/>
            <w:listItem w:displayText="South West - Dispute resolution - Commercial litigation: Gloucestershire, Somerset and Wiltshire" w:value="South West - Dispute resolution - Commercial litigation: Gloucestershire, Somerset and Wiltshire"/>
            <w:listItem w:displayText="South West - Dispute resolution - Debt recovery" w:value="South West - Dispute resolution - Debt recovery"/>
            <w:listItem w:displayText="South West - Employment - Employment: Bristol" w:value="South West - Employment - Employment: Bristol"/>
            <w:listItem w:displayText="South West - Employment - Employment: Dorset, Devon and Cornwall" w:value="South West - Employment - Employment: Dorset, Devon and Cornwall"/>
            <w:listItem w:displayText="South West - Employment - Employment: Gloucestershire, Somerset and Wiltshire" w:value="South West - Employment - Employment: Gloucestershire, Somerset and Wiltshire"/>
            <w:listItem w:displayText="South West - Employment - Health and safety" w:value="South West - Employment - Health and safety"/>
            <w:listItem w:displayText="South West - Employment - Immigration" w:value="South West - Employment - Immigration"/>
            <w:listItem w:displayText="South West - Employment - Pensions" w:value="South West - Employment - Pensions"/>
            <w:listItem w:displayText="South West - Finance - Banking and finance" w:value="South West - Finance - Banking and finance"/>
            <w:listItem w:displayText="South West - Finance - Insolvency and corporate recovery" w:value="South West - Finance - Insolvency and corporate recovery"/>
            <w:listItem w:displayText="South West - Insurance - Clinical negligence: claimant" w:value="South West - Insurance - Clinical negligence: claimant"/>
            <w:listItem w:displayText="South West - Insurance - Clinical negligence: defendant" w:value="South West - Insurance - Clinical negligence: defendant"/>
            <w:listItem w:displayText="South West - Insurance - Personal injury: claimant" w:value="South West - Insurance - Personal injury: claimant"/>
            <w:listItem w:displayText="South West - Insurance - Personal injury: defendant" w:value="South West - Insurance - Personal injury: defendant"/>
            <w:listItem w:displayText="South West - Insurance - Professional negligence" w:value="South West - Insurance - Professional negligence"/>
            <w:listItem w:displayText="South West - Private client - Agriculture and estates" w:value="South West - Private client - Agriculture and estates"/>
            <w:listItem w:displayText="South West - Private client - Charities and not-for-profit" w:value="South West - Private client - Charities and not-for-profit"/>
            <w:listItem w:displayText="South West - Private client - Contentious trusts and probate" w:value="South West - Private client - Contentious trusts and probate"/>
            <w:listItem w:displayText="South West - Private client - Family" w:value="South West - Private client - Family"/>
            <w:listItem w:displayText="South West - Private client - Personal tax, trusts and probate" w:value="South West - Private client - Personal tax, trusts and probate"/>
            <w:listItem w:displayText="South West - Projects, energy and natural resources - Energy and projects" w:value="South West - Projects, energy and natural resources - Energy and projects"/>
            <w:listItem w:displayText="South West - Public sector - Education" w:value="South West - Public sector - Education"/>
            <w:listItem w:displayText="South West - Public sector - Health" w:value="South West - Public sector - Health"/>
            <w:listItem w:displayText="South West - Public sector - Local government" w:value="South West - Public sector - Local government"/>
            <w:listItem w:displayText="South West - Real estate - Commercial property: Bristol" w:value="South West - Real estate - Commercial property: Bristol"/>
            <w:listItem w:displayText="South West - Real estate - Commercial property: Dorset, Devon and Cornwall" w:value="South West - Real estate - Commercial property: Dorset, Devon and Cornwall"/>
            <w:listItem w:displayText="South West - Real estate - Commercial property: Gloucestershire, Somerset and Wiltshire" w:value="South West - Real estate - Commercial property: Gloucestershire, Somerset and Wiltshire"/>
            <w:listItem w:displayText="South West - Real estate - Construction" w:value="South West - Real estate - Construction"/>
            <w:listItem w:displayText="South West - Real estate - Environment" w:value="South West - Real estate - Environment"/>
            <w:listItem w:displayText="South West - Real estate - Planning" w:value="South West - Real estate - Planning"/>
            <w:listItem w:displayText="South West - Real estate - Property litigation" w:value="South West - Real estate - Property litigation"/>
            <w:listItem w:displayText="South West - Real estate - Social housing" w:value="South West - Real estate - Social housing"/>
            <w:listItem w:displayText="South West - TMT (technology, media and telecoms) - Intellectual property" w:value="South West - TMT (technology, media and telecoms) - Intellectual property"/>
            <w:listItem w:displayText="South West - TMT (technology, media and telecoms) - IT and telecoms" w:value="South West - TMT (technology, media and telecoms) - IT and telecoms"/>
            <w:listItem w:displayText="South West - TMT (technology, media and telecoms) - Media and entertainment" w:value="South West - TMT (technology, media and telecoms) - Media and entertainment"/>
            <w:listItem w:displayText="South West - TMT (technology, media and telecoms) - Sport" w:value="South West - TMT (technology, media and telecoms) - Sport"/>
            <w:listItem w:displayText="South West - Transport" w:value="South West - Transport"/>
            <w:listItem w:displayText="Wales - Corporate and commercial - Corporate and commercial" w:value="Wales - Corporate and commercial - Corporate and commercial"/>
            <w:listItem w:displayText="Wales - Crime, fraud and licensing - General crime and fraud" w:value="Wales - Crime, fraud and licensing - General crime and fraud"/>
            <w:listItem w:displayText="Wales - Dispute resolution - Commercial litigation" w:value="Wales - Dispute resolution - Commercial litigation"/>
            <w:listItem w:displayText="Wales - Dispute resolution - Debt recovery" w:value="Wales - Dispute resolution - Debt recovery"/>
            <w:listItem w:displayText="Wales - Employment - Employment" w:value="Wales - Employment - Employment"/>
            <w:listItem w:displayText="Wales - Employment - Health and safety" w:value="Wales - Employment - Health and safety"/>
            <w:listItem w:displayText="Wales - Employment - Immigration" w:value="Wales - Employment - Immigration"/>
            <w:listItem w:displayText="Wales - Employment - Pensions" w:value="Wales - Employment - Pensions"/>
            <w:listItem w:displayText="Wales - Finance - Banking and finance" w:value="Wales - Finance - Banking and finance"/>
            <w:listItem w:displayText="Wales - Finance - Insolvency and corporate recovery" w:value="Wales - Finance - Insolvency and corporate recovery"/>
            <w:listItem w:displayText="Wales - Insurance - Clinical negligence: claimant" w:value="Wales - Insurance - Clinical negligence: claimant"/>
            <w:listItem w:displayText="Wales - Insurance - Personal injury: claimant" w:value="Wales - Insurance - Personal injury: claimant"/>
            <w:listItem w:displayText="Wales - Insurance - Personal injury: defendant" w:value="Wales - Insurance - Personal injury: defendant"/>
            <w:listItem w:displayText="Wales - Insurance - Professional negligence" w:value="Wales - Insurance - Professional negligence"/>
            <w:listItem w:displayText="Wales - Private client - Agriculture and estates" w:value="Wales - Private client - Agriculture and estates"/>
            <w:listItem w:displayText="Wales - Private client - Charities and not-for-profit" w:value="Wales - Private client - Charities and not-for-profit"/>
            <w:listItem w:displayText="Wales - Private client - Contentious trusts and probate" w:value="Wales - Private client - Contentious trusts and probate"/>
            <w:listItem w:displayText="Wales - Private client - Family" w:value="Wales - Private client - Family"/>
            <w:listItem w:displayText="Wales - Private client - Personal tax, trusts and probate" w:value="Wales - Private client - Personal tax, trusts and probate"/>
            <w:listItem w:displayText="Wales - Projects, energy and natural resources - Energy and projects" w:value="Wales - Projects, energy and natural resources - Energy and projects"/>
            <w:listItem w:displayText="Wales - Public sector - Public sector" w:value="Wales - Public sector - Public sector"/>
            <w:listItem w:displayText="Wales - Real estate - Commercial property" w:value="Wales - Real estate - Commercial property"/>
            <w:listItem w:displayText="Wales - Real estate - Construction" w:value="Wales - Real estate - Construction"/>
            <w:listItem w:displayText="Wales - Real estate - Planning and environment" w:value="Wales - Real estate - Planning and environment"/>
            <w:listItem w:displayText="Wales - Real estate - Property litigation" w:value="Wales - Real estate - Property litigation"/>
            <w:listItem w:displayText="Wales - Real estate - Social housing" w:value="Wales - Real estate - Social housing"/>
            <w:listItem w:displayText="Wales - TMT (technology, media and telecoms) - Intellectual property" w:value="Wales - TMT (technology, media and telecoms) - Intellectual property"/>
            <w:listItem w:displayText="Wales - TMT (technology, media and telecoms) - IT and telecoms" w:value="Wales - TMT (technology, media and telecoms) - IT and telecoms"/>
            <w:listItem w:displayText="Wales - TMT (technology, media and telecoms) - Media and entertainment" w:value="Wales - TMT (technology, media and telecoms) - Media and entertainment"/>
            <w:listItem w:displayText="Wales - TMT (technology, media and telecoms) - Sport" w:value="Wales - TMT (technology, media and telecoms) - Sport"/>
            <w:listItem w:displayText="West Midlands - Corporate and commercial - Corporate and commercial: Birmingham" w:value="West Midlands - Corporate and commercial - Corporate and commercial: Birmingham"/>
            <w:listItem w:displayText="West Midlands - Corporate and commercial - Corporate and commercial: Elsewhere in the West Midlands" w:value="West Midlands - Corporate and commercial - Corporate and commercial: Elsewhere in the West Midlands"/>
            <w:listItem w:displayText="West Midlands - Corporate and commercial - Corporate tax" w:value="West Midlands - Corporate and commercial - Corporate tax"/>
            <w:listItem w:displayText="West Midlands - Crime, fraud and licensing - Civil fraud" w:value="West Midlands - Crime, fraud and licensing - Civil fraud"/>
            <w:listItem w:displayText="West Midlands - Crime, fraud and licensing - General crime and fraud" w:value="West Midlands - Crime, fraud and licensing - General crime and fraud"/>
            <w:listItem w:displayText="West Midlands - Dispute resolution - Banking litigation" w:value="West Midlands - Dispute resolution - Banking litigation"/>
            <w:listItem w:displayText="West Midlands - Dispute resolution - Commercial litigation: Birmingham" w:value="West Midlands - Dispute resolution - Commercial litigation: Birmingham"/>
            <w:listItem w:displayText="West Midlands - Dispute resolution - Commercial litigation: Elsewhere in the West Midlands" w:value="West Midlands - Dispute resolution - Commercial litigation: Elsewhere in the West Midlands"/>
            <w:listItem w:displayText="West Midlands - Dispute resolution - Debt recovery" w:value="West Midlands - Dispute resolution - Debt recovery"/>
            <w:listItem w:displayText="West Midlands - Employment - Employment" w:value="West Midlands - Employment - Employment"/>
            <w:listItem w:displayText="West Midlands - Employment - Health and safety" w:value="West Midlands - Employment - Health and safety"/>
            <w:listItem w:displayText="West Midlands - Employment - Immigration" w:value="West Midlands - Employment - Immigration"/>
            <w:listItem w:displayText="West Midlands - Employment - Pensions" w:value="West Midlands - Employment - Pensions"/>
            <w:listItem w:displayText="West Midlands - Finance - Banking and finance" w:value="West Midlands - Finance - Banking and finance"/>
            <w:listItem w:displayText="West Midlands - Finance - Insolvency and corporate recovery" w:value="West Midlands - Finance - Insolvency and corporate recovery"/>
            <w:listItem w:displayText="West Midlands - Insurance - Clinical negligence: claimant" w:value="West Midlands - Insurance - Clinical negligence: claimant"/>
            <w:listItem w:displayText="West Midlands - Insurance - Clinical negligence: defendant" w:value="West Midlands - Insurance - Clinical negligence: defendant"/>
            <w:listItem w:displayText="West Midlands - Insurance - Personal injury: claimant" w:value="West Midlands - Insurance - Personal injury: claimant"/>
            <w:listItem w:displayText="West Midlands - Insurance - Personal injury: defendant" w:value="West Midlands - Insurance - Personal injury: defendant"/>
            <w:listItem w:displayText="West Midlands - Insurance - Professional negligence" w:value="West Midlands - Insurance - Professional negligence"/>
            <w:listItem w:displayText="West Midlands - Private client - Agriculture and estates" w:value="West Midlands - Private client - Agriculture and estates"/>
            <w:listItem w:displayText="West Midlands - Private client - Charities and not-for-profit" w:value="West Midlands - Private client - Charities and not-for-profit"/>
            <w:listItem w:displayText="West Midlands - Private client - Contentious trusts and probate" w:value="West Midlands - Private client - Contentious trusts and probate"/>
            <w:listItem w:displayText="West Midlands - Private client - Family: Birmingham" w:value="West Midlands - Private client - Family: Birmingham"/>
            <w:listItem w:displayText="West Midlands - Private client - Family: Elsewhere in the West Midlands" w:value="West Midlands - Private client - Family: Elsewhere in the West Midlands"/>
            <w:listItem w:displayText="West Midlands - Private client - Personal tax, trusts and probate" w:value="West Midlands - Private client - Personal tax, trusts and probate"/>
            <w:listItem w:displayText="West Midlands - Projects, energy and natural resources - Energy and projects" w:value="West Midlands - Projects, energy and natural resources - Energy and projects"/>
            <w:listItem w:displayText="West Midlands - Public sector - Education" w:value="West Midlands - Public sector - Education"/>
            <w:listItem w:displayText="West Midlands - Public sector - Health" w:value="West Midlands - Public sector - Health"/>
            <w:listItem w:displayText="West Midlands - Public sector - Local government" w:value="West Midlands - Public sector - Local government"/>
            <w:listItem w:displayText="West Midlands - Real estate - Commercial property: Birmingham" w:value="West Midlands - Real estate - Commercial property: Birmingham"/>
            <w:listItem w:displayText="West Midlands - Real estate - Commercial property: Elsewhere in the West Midlands" w:value="West Midlands - Real estate - Commercial property: Elsewhere in the West Midlands"/>
            <w:listItem w:displayText="West Midlands - Real estate - Construction" w:value="West Midlands - Real estate - Construction"/>
            <w:listItem w:displayText="West Midlands - Real estate - Environment" w:value="West Midlands - Real estate - Environment"/>
            <w:listItem w:displayText="West Midlands - Real estate - Planning" w:value="West Midlands - Real estate - Planning"/>
            <w:listItem w:displayText="West Midlands - Real estate - Property litigation" w:value="West Midlands - Real estate - Property litigation"/>
            <w:listItem w:displayText="West Midlands - Real estate - Social housing" w:value="West Midlands - Real estate - Social housing"/>
            <w:listItem w:displayText="West Midlands - TMT (technology, media and telecoms) - Intellectual property" w:value="West Midlands - TMT (technology, media and telecoms) - Intellectual property"/>
            <w:listItem w:displayText="West Midlands - TMT (technology, media and telecoms) - IT and telecoms" w:value="West Midlands - TMT (technology, media and telecoms) - IT and telecoms"/>
            <w:listItem w:displayText="West Midlands - Transport - Transport" w:value="West Midlands - Transport - Transport"/>
            <w:listItem w:displayText="Yorkshire - Corporate and commercial - Corporate and commercial: Hull and East Yorkshire" w:value="Yorkshire - Corporate and commercial - Corporate and commercial: Hull and East Yorkshire"/>
            <w:listItem w:displayText="Yorkshire - Corporate and commercial - Corporate and commercial: Leeds, West Yorkshire, North Yorkshire" w:value="Yorkshire - Corporate and commercial - Corporate and commercial: Leeds, West Yorkshire, North Yorkshire"/>
            <w:listItem w:displayText="Yorkshire - Corporate and commercial - Corporate and commercial: Sheffield, South Yorkshire" w:value="Yorkshire - Corporate and commercial - Corporate and commercial: Sheffield, South Yorkshire"/>
            <w:listItem w:displayText="Yorkshire - Corporate and commercial - Corporate tax" w:value="Yorkshire - Corporate and commercial - Corporate tax"/>
            <w:listItem w:displayText="Yorkshire - Corporate and commercial - EU and competition" w:value="Yorkshire - Corporate and commercial - EU and competition"/>
            <w:listItem w:displayText="Yorkshire - Crime, fraud and licensing - General crime and fraud" w:value="Yorkshire - Crime, fraud and licensing - General crime and fraud"/>
            <w:listItem w:displayText="Yorkshire - Dispute resolution - Banking litigation" w:value="Yorkshire - Dispute resolution - Banking litigation"/>
            <w:listItem w:displayText="Yorkshire - Dispute resolution - Commercial litigation: Hull and East Yorkshire" w:value="Yorkshire - Dispute resolution - Commercial litigation: Hull and East Yorkshire"/>
            <w:listItem w:displayText="Yorkshire - Dispute resolution - Commercial litigation: Leeds and West Yorkshire; North Yorkshire" w:value="Yorkshire - Dispute resolution - Commercial litigation: Leeds and West Yorkshire; North Yorkshire"/>
            <w:listItem w:displayText="Yorkshire - Dispute resolution - Commercial litigation: Sheffield, South Yorkshire" w:value="Yorkshire - Dispute resolution - Commercial litigation: Sheffield, South Yorkshire"/>
            <w:listItem w:displayText="Yorkshire - Dispute resolution - Debt recovery" w:value="Yorkshire - Dispute resolution - Debt recovery"/>
            <w:listItem w:displayText="Yorkshire - Employment - Employment: Hull and East Yorkshire" w:value="Yorkshire - Employment - Employment: Hull and East Yorkshire"/>
            <w:listItem w:displayText="Yorkshire - Employment - Employment: Leeds and West Yorkshire; North Yorkshire" w:value="Yorkshire - Employment - Employment: Leeds and West Yorkshire; North Yorkshire"/>
            <w:listItem w:displayText="Yorkshire - Employment - Employment: Sheffield and South Yorkshire" w:value="Yorkshire - Employment - Employment: Sheffield and South Yorkshire"/>
            <w:listItem w:displayText="Yorkshire - Employment - Health and safety" w:value="Yorkshire - Employment - Health and safety"/>
            <w:listItem w:displayText="Yorkshire - Employment - Pensions" w:value="Yorkshire - Employment - Pensions"/>
            <w:listItem w:displayText="Yorkshire - Finance - Banking and finance" w:value="Yorkshire - Finance - Banking and finance"/>
            <w:listItem w:displayText="Yorkshire - Finance - Insolvency and corporate recovery" w:value="Yorkshire - Finance - Insolvency and corporate recovery"/>
            <w:listItem w:displayText="Yorkshire - Insurance - Clinical negligence: claimant" w:value="Yorkshire - Insurance - Clinical negligence: claimant"/>
            <w:listItem w:displayText="Yorkshire - Insurance - Clinical negligence: defendant" w:value="Yorkshire - Insurance - Clinical negligence: defendant"/>
            <w:listItem w:displayText="Yorkshire - Insurance - Personal injury: claimant" w:value="Yorkshire - Insurance - Personal injury: claimant"/>
            <w:listItem w:displayText="Yorkshire - Insurance - Personal injury: defendant" w:value="Yorkshire - Insurance - Personal injury: defendant"/>
            <w:listItem w:displayText="Yorkshire - Insurance - Professional negligence" w:value="Yorkshire - Insurance - Professional negligence"/>
            <w:listItem w:displayText="Yorkshire - Private client - Agriculture and estates" w:value="Yorkshire - Private client - Agriculture and estates"/>
            <w:listItem w:displayText="Yorkshire - Private client - Charities and not-for-profit" w:value="Yorkshire - Private client - Charities and not-for-profit"/>
            <w:listItem w:displayText="Yorkshire - Private client - Contentious trusts and probate" w:value="Yorkshire - Private client - Contentious trusts and probate"/>
            <w:listItem w:displayText="Yorkshire - Private client - Family: Elsewhere in Yorkshire" w:value="Yorkshire - Private client - Family: Elsewhere in Yorkshire"/>
            <w:listItem w:displayText="Yorkshire - Private client - Family: Leeds and West Yorkshire; North Yorkshire" w:value="Yorkshire - Private client - Family: Leeds and West Yorkshire; North Yorkshire"/>
            <w:listItem w:displayText="Yorkshire - Private client - Personal tax, trusts and probate" w:value="Yorkshire - Private client - Personal tax, trusts and probate"/>
            <w:listItem w:displayText="Yorkshire - Projects, energy and natural resources - Energy and projects" w:value="Yorkshire - Projects, energy and natural resources - Energy and projects"/>
            <w:listItem w:displayText="Yorkshire - Public sector - Education" w:value="Yorkshire - Public sector - Education"/>
            <w:listItem w:displayText="Yorkshire - Public sector - Health" w:value="Yorkshire - Public sector - Health"/>
            <w:listItem w:displayText="Yorkshire - Public sector - Local government" w:value="Yorkshire - Public sector - Local government"/>
            <w:listItem w:displayText="Yorkshire - Real estate - Commercial property: Hull and East Yorkshire" w:value="Yorkshire - Real estate - Commercial property: Hull and East Yorkshire"/>
            <w:listItem w:displayText="Yorkshire - Real estate - Commercial property: Leeds and West Yorkshire; North Yorkshire" w:value="Yorkshire - Real estate - Commercial property: Leeds and West Yorkshire; North Yorkshire"/>
            <w:listItem w:displayText="Yorkshire - Real estate - Commercial property: Sheffield, South Yorkshire" w:value="Yorkshire - Real estate - Commercial property: Sheffield, South Yorkshire"/>
            <w:listItem w:displayText="Yorkshire - Real estate - Construction" w:value="Yorkshire - Real estate - Construction"/>
            <w:listItem w:displayText="Yorkshire - Real estate - Environment" w:value="Yorkshire - Real estate - Environment"/>
            <w:listItem w:displayText="Yorkshire - Real estate - Planning" w:value="Yorkshire - Real estate - Planning"/>
            <w:listItem w:displayText="Yorkshire - Real estate - Property litigation" w:value="Yorkshire - Real estate - Property litigation"/>
            <w:listItem w:displayText="Yorkshire - Real estate - Social housing" w:value="Yorkshire - Real estate - Social housing"/>
            <w:listItem w:displayText="Yorkshire - TMT (technology, media and telecoms) - Intellectual property" w:value="Yorkshire - TMT (technology, media and telecoms) - Intellectual property"/>
            <w:listItem w:displayText="Yorkshire - TMT (technology, media and telecoms) - IT and telecoms" w:value="Yorkshire - TMT (technology, media and telecoms) - IT and telecoms"/>
            <w:listItem w:displayText="Yorkshire - TMT (technology, media and telecoms) - Sport" w:value="Yorkshire - TMT (technology, media and telecoms) - Sport"/>
            <w:listItem w:displayText="Yorkshire- Transport - Transport" w:value="Yorkshire- Transport - Transport"/>
          </w:dropDownList>
        </w:sdtPr>
        <w:sdtEndPr/>
        <w:sdtContent>
          <w:r w:rsidR="0089401B">
            <w:t>Select practice area here</w:t>
          </w:r>
        </w:sdtContent>
      </w:sdt>
    </w:p>
    <w:p w14:paraId="4E999DF1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E99A0BE" wp14:editId="4E99A0BF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9A0D1" w14:textId="77777777" w:rsidR="00030263" w:rsidRDefault="00030263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9A0BE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E99A0D1" w14:textId="77777777" w:rsidR="00030263" w:rsidRDefault="00030263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4E999DF2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5478139" w14:textId="77777777" w:rsidR="00FF0D54" w:rsidRPr="00DB0F83" w:rsidRDefault="00FF0D54" w:rsidP="00FF0D54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3350DEC" w14:textId="77777777" w:rsidR="00FF0D54" w:rsidRDefault="00FF0D54" w:rsidP="00FF0D54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FF0D54" w14:paraId="4FBA6113" w14:textId="77777777" w:rsidTr="003444BD">
        <w:tc>
          <w:tcPr>
            <w:tcW w:w="2254" w:type="dxa"/>
            <w:shd w:val="clear" w:color="auto" w:fill="D0CECE" w:themeFill="background2" w:themeFillShade="E6"/>
          </w:tcPr>
          <w:p w14:paraId="4563E2A3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3FA6121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76D07A1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CCA80C3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FF0D54" w14:paraId="58A08407" w14:textId="77777777" w:rsidTr="003444BD">
        <w:trPr>
          <w:trHeight w:val="397"/>
        </w:trPr>
        <w:tc>
          <w:tcPr>
            <w:tcW w:w="2254" w:type="dxa"/>
            <w:shd w:val="clear" w:color="auto" w:fill="auto"/>
          </w:tcPr>
          <w:p w14:paraId="3C2B047F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595859DF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D7CA2C5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217D227B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</w:tr>
      <w:tr w:rsidR="00FF0D54" w14:paraId="43EC7423" w14:textId="77777777" w:rsidTr="003444BD">
        <w:trPr>
          <w:trHeight w:val="397"/>
        </w:trPr>
        <w:tc>
          <w:tcPr>
            <w:tcW w:w="2254" w:type="dxa"/>
            <w:shd w:val="clear" w:color="auto" w:fill="auto"/>
          </w:tcPr>
          <w:p w14:paraId="20F5D4FD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11F8BC97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E6795B2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6E680EA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</w:tr>
    </w:tbl>
    <w:p w14:paraId="61304877" w14:textId="77777777" w:rsidR="00FF0D54" w:rsidRDefault="00FF0D54" w:rsidP="00FF0D54"/>
    <w:p w14:paraId="1458F0B3" w14:textId="77777777" w:rsidR="00FF0D54" w:rsidRPr="00DB0F83" w:rsidRDefault="00FF0D54" w:rsidP="00FF0D54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FF0D54" w14:paraId="08DD2A9E" w14:textId="77777777" w:rsidTr="003444BD">
        <w:trPr>
          <w:trHeight w:val="397"/>
        </w:trPr>
        <w:tc>
          <w:tcPr>
            <w:tcW w:w="9634" w:type="dxa"/>
            <w:shd w:val="clear" w:color="auto" w:fill="auto"/>
          </w:tcPr>
          <w:p w14:paraId="3316B2FC" w14:textId="77777777" w:rsidR="00FF0D54" w:rsidRPr="00201AEB" w:rsidRDefault="00FF0D54" w:rsidP="003444BD">
            <w:pPr>
              <w:pStyle w:val="NoSpacing"/>
              <w:rPr>
                <w:sz w:val="20"/>
              </w:rPr>
            </w:pPr>
          </w:p>
        </w:tc>
      </w:tr>
    </w:tbl>
    <w:p w14:paraId="27B8A44D" w14:textId="77777777" w:rsidR="00FF0D54" w:rsidRDefault="00FF0D54" w:rsidP="00FF0D54"/>
    <w:p w14:paraId="7183DA96" w14:textId="77777777" w:rsidR="00FF0D54" w:rsidRPr="00DB0F83" w:rsidRDefault="00FF0D54" w:rsidP="00FF0D54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FF0D54" w14:paraId="21896396" w14:textId="77777777" w:rsidTr="003444BD">
        <w:tc>
          <w:tcPr>
            <w:tcW w:w="4957" w:type="dxa"/>
            <w:shd w:val="clear" w:color="auto" w:fill="D0CECE" w:themeFill="background2" w:themeFillShade="E6"/>
          </w:tcPr>
          <w:p w14:paraId="6A65AAAB" w14:textId="77777777" w:rsidR="00FF0D54" w:rsidRPr="008B3EDA" w:rsidRDefault="00FF0D54" w:rsidP="003444BD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59515DD4" w14:textId="77777777" w:rsidR="00FF0D54" w:rsidRPr="008B3EDA" w:rsidRDefault="00FF0D54" w:rsidP="003444BD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FF0D54" w14:paraId="78827F51" w14:textId="77777777" w:rsidTr="003444BD">
        <w:trPr>
          <w:trHeight w:val="396"/>
        </w:trPr>
        <w:tc>
          <w:tcPr>
            <w:tcW w:w="4957" w:type="dxa"/>
            <w:shd w:val="clear" w:color="auto" w:fill="auto"/>
          </w:tcPr>
          <w:p w14:paraId="2EBE359A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521B330E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</w:tr>
      <w:tr w:rsidR="00FF0D54" w14:paraId="27CE1392" w14:textId="77777777" w:rsidTr="003444BD">
        <w:trPr>
          <w:trHeight w:val="396"/>
        </w:trPr>
        <w:tc>
          <w:tcPr>
            <w:tcW w:w="4957" w:type="dxa"/>
            <w:shd w:val="clear" w:color="auto" w:fill="auto"/>
          </w:tcPr>
          <w:p w14:paraId="415B4175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4EB093B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</w:tr>
      <w:tr w:rsidR="00FF0D54" w14:paraId="52DA3A40" w14:textId="77777777" w:rsidTr="003444BD">
        <w:trPr>
          <w:trHeight w:val="396"/>
        </w:trPr>
        <w:tc>
          <w:tcPr>
            <w:tcW w:w="4957" w:type="dxa"/>
            <w:shd w:val="clear" w:color="auto" w:fill="auto"/>
          </w:tcPr>
          <w:p w14:paraId="27D19A89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F225316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</w:tr>
    </w:tbl>
    <w:p w14:paraId="18F97920" w14:textId="77777777" w:rsidR="00FF0D54" w:rsidRDefault="00FF0D54" w:rsidP="00FF0D54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A88C3B" w14:textId="77777777" w:rsidR="00FF0D54" w:rsidRDefault="00FF0D54" w:rsidP="00FF0D54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18717A" w14:textId="77777777" w:rsidR="00FF0D54" w:rsidRDefault="00FF0D54" w:rsidP="00FF0D54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FF0D54" w:rsidRPr="00562B8A" w14:paraId="18F58B7B" w14:textId="77777777" w:rsidTr="003444BD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C61815" w14:textId="77777777" w:rsidR="00FF0D54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0C96B167" w14:textId="77777777" w:rsidR="00FF0D54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0C2072BF" w14:textId="77777777" w:rsidR="00FF0D54" w:rsidRPr="00562B8A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DEB0F3" w14:textId="77777777" w:rsidR="00FF0D54" w:rsidRPr="00562B8A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73086" w14:textId="77777777" w:rsidR="00FF0D54" w:rsidRPr="00562B8A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4D3AC7" w14:textId="77777777" w:rsidR="00FF0D54" w:rsidRDefault="00FF0D54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D4C3AC" w14:textId="77777777" w:rsidR="00FF0D54" w:rsidRDefault="00FF0D54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3A674" w14:textId="77777777" w:rsidR="00FF0D54" w:rsidRPr="002B1AF9" w:rsidRDefault="00FF0D54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51B8419D" w14:textId="77777777" w:rsidR="00FF0D54" w:rsidRDefault="00FF0D54" w:rsidP="00FF0D54">
      <w:pPr>
        <w:rPr>
          <w:b/>
          <w:sz w:val="28"/>
          <w:szCs w:val="28"/>
        </w:rPr>
      </w:pPr>
    </w:p>
    <w:p w14:paraId="12359F0B" w14:textId="77777777" w:rsidR="00FF0D54" w:rsidRDefault="00FF0D54" w:rsidP="00FF0D54">
      <w:pPr>
        <w:rPr>
          <w:b/>
          <w:sz w:val="28"/>
          <w:szCs w:val="28"/>
        </w:rPr>
      </w:pPr>
    </w:p>
    <w:p w14:paraId="1EF4B145" w14:textId="24BA17F4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0D54" w:rsidRPr="00EE2613" w14:paraId="52FB9C3A" w14:textId="77777777" w:rsidTr="003444BD">
        <w:trPr>
          <w:trHeight w:val="5133"/>
        </w:trPr>
        <w:tc>
          <w:tcPr>
            <w:tcW w:w="9209" w:type="dxa"/>
          </w:tcPr>
          <w:p w14:paraId="2C4177C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669C498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BEC50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598408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EF74D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627689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6A272F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6DFF81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EFD201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8378C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57BEC5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3E34E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2814C2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5525445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277C372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791A0DD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8D51DD2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E5E27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2E05FD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8801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345FF1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58EDCC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A7AB6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66CD9B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EA889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286645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C53274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2D70D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4EED1A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EAE81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D6BF0F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F6C49DC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5A6B97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DE649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C4A096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F515DC7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87797A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4C2386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9A54107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3BC68DB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E0F860F" w14:textId="77777777" w:rsidR="00FF0D54" w:rsidRPr="00EE2613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0D54" w:rsidRPr="00EE2613" w14:paraId="31D0CBB1" w14:textId="77777777" w:rsidTr="003444BD">
        <w:trPr>
          <w:trHeight w:val="3232"/>
        </w:trPr>
        <w:tc>
          <w:tcPr>
            <w:tcW w:w="9209" w:type="dxa"/>
          </w:tcPr>
          <w:p w14:paraId="5496A186" w14:textId="77777777" w:rsidR="00FF0D54" w:rsidRPr="009069A6" w:rsidRDefault="00FF0D54" w:rsidP="003444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31BF74B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18EE2F15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49109DB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B33C623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4513AB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1050A1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F1EB3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DA1FD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050433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A7F0B18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6D96738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599E78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21343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EDDEF69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3367487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B21204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E13231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F642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C32583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382BC2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979DCE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31D1AA7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E947F77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EAC960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73C5D37" w14:textId="77777777" w:rsidR="00FF0D54" w:rsidRPr="00EE2613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32230E6F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5ED7698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1EB5687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C631A16" w14:textId="77777777" w:rsidR="00FF0D54" w:rsidRPr="00EE2613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0D54" w:rsidRPr="00EE2613" w14:paraId="7A2FADD8" w14:textId="77777777" w:rsidTr="003444BD">
        <w:trPr>
          <w:trHeight w:val="12117"/>
        </w:trPr>
        <w:tc>
          <w:tcPr>
            <w:tcW w:w="9209" w:type="dxa"/>
          </w:tcPr>
          <w:p w14:paraId="40EC9BCE" w14:textId="77777777" w:rsidR="00FF0D54" w:rsidRPr="00C34999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50220833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A1689D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3731F0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383BB67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FB91197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9E4D062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A1B0343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58FC02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C883F6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87B46C9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5785BA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4B22250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0DB268F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2633170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26C6855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EB6C21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A0135F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13CDC5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BC9E97D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C0F41F7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0628D9B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DF23EF" w14:textId="77777777" w:rsidR="00FF0D54" w:rsidRPr="00EE2613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72839B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22D1DD3" w14:textId="77777777" w:rsidR="00FF0D54" w:rsidRDefault="00FF0D54" w:rsidP="00FF0D54">
      <w:pPr>
        <w:rPr>
          <w:b/>
          <w:sz w:val="28"/>
          <w:szCs w:val="28"/>
        </w:rPr>
      </w:pPr>
    </w:p>
    <w:p w14:paraId="67DDDFEC" w14:textId="77777777" w:rsidR="00FF0D54" w:rsidRDefault="00FF0D54" w:rsidP="00FF0D54">
      <w:pPr>
        <w:rPr>
          <w:b/>
          <w:sz w:val="28"/>
          <w:szCs w:val="28"/>
        </w:rPr>
      </w:pPr>
    </w:p>
    <w:p w14:paraId="45E44A62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66865A" wp14:editId="603CDF71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E15D7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A54ED76" wp14:editId="47268190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3BADC" w14:textId="77777777" w:rsidR="00FF0D54" w:rsidRPr="005F7A39" w:rsidRDefault="00FF0D54" w:rsidP="00FF0D54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4ED76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40D3BADC" w14:textId="77777777" w:rsidR="00FF0D54" w:rsidRPr="005F7A39" w:rsidRDefault="00FF0D54" w:rsidP="00FF0D54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2066FC9" w14:textId="77777777" w:rsidR="00FF0D54" w:rsidRDefault="00FF0D54" w:rsidP="00FF0D54">
      <w:pPr>
        <w:rPr>
          <w:b/>
          <w:sz w:val="28"/>
          <w:szCs w:val="28"/>
        </w:rPr>
      </w:pPr>
    </w:p>
    <w:p w14:paraId="2BFB5839" w14:textId="77777777" w:rsidR="00FF0D54" w:rsidRDefault="00FF0D54" w:rsidP="00FF0D54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B4545E8" wp14:editId="1B97B1E5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46F3A" w14:textId="77777777" w:rsidR="00FF0D54" w:rsidRPr="005F7A39" w:rsidRDefault="00FF0D54" w:rsidP="00FF0D54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461BCDBA" w14:textId="77777777" w:rsidR="00FF0D54" w:rsidRPr="00184D03" w:rsidRDefault="00FF0D54" w:rsidP="00FF0D54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33B02140" w14:textId="77777777" w:rsidR="00FF0D54" w:rsidRPr="00184D03" w:rsidRDefault="00FF0D54" w:rsidP="00FF0D5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06F87570" w14:textId="77777777" w:rsidR="00FF0D54" w:rsidRPr="00184D03" w:rsidRDefault="00FF0D54" w:rsidP="00FF0D5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4BDED5B" w14:textId="77777777" w:rsidR="00FF0D54" w:rsidRDefault="00FF0D54" w:rsidP="00FF0D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545E8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15B46F3A" w14:textId="77777777" w:rsidR="00FF0D54" w:rsidRPr="005F7A39" w:rsidRDefault="00FF0D54" w:rsidP="00FF0D54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461BCDBA" w14:textId="77777777" w:rsidR="00FF0D54" w:rsidRPr="00184D03" w:rsidRDefault="00FF0D54" w:rsidP="00FF0D54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33B02140" w14:textId="77777777" w:rsidR="00FF0D54" w:rsidRPr="00184D03" w:rsidRDefault="00FF0D54" w:rsidP="00FF0D54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06F87570" w14:textId="77777777" w:rsidR="00FF0D54" w:rsidRPr="00184D03" w:rsidRDefault="00FF0D54" w:rsidP="00FF0D54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04BDED5B" w14:textId="77777777" w:rsidR="00FF0D54" w:rsidRDefault="00FF0D54" w:rsidP="00FF0D5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4745341" w14:textId="77777777" w:rsidR="00FF0D54" w:rsidRDefault="00FF0D54" w:rsidP="00FF0D54">
      <w:pPr>
        <w:rPr>
          <w:b/>
          <w:sz w:val="28"/>
          <w:szCs w:val="28"/>
        </w:rPr>
      </w:pPr>
    </w:p>
    <w:p w14:paraId="5DAAC891" w14:textId="77777777" w:rsidR="00FF0D54" w:rsidRPr="00821CE5" w:rsidRDefault="00FF0D54" w:rsidP="00FF0D54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F0D54" w:rsidRPr="009B14AD" w14:paraId="3627DF3D" w14:textId="77777777" w:rsidTr="003444BD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7BDD485A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32D9130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F0D54" w14:paraId="44B9A051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32AC0A4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D139EA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6DD4A67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04819B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10717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30EB45C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27C346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1F304D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21D582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3629F3A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27448E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CEDE0D8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ACAA2C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AD3DDB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BB3F4D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CD781C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99A74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9434F4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61C3A01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8E2362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9610509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646297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CB1BB0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369A15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A0B101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575632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78523F6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660509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00889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6E83B67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9C147B2" w14:textId="77777777" w:rsidR="00FF0D54" w:rsidRPr="009B14AD" w:rsidRDefault="00FF0D54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63B99B0" w14:textId="77777777" w:rsidR="00FF0D54" w:rsidRDefault="00FF0D54" w:rsidP="00FF0D54">
      <w:pPr>
        <w:rPr>
          <w:b/>
          <w:sz w:val="28"/>
          <w:szCs w:val="28"/>
        </w:rPr>
      </w:pPr>
    </w:p>
    <w:p w14:paraId="2783C26A" w14:textId="77777777" w:rsidR="00FF0D54" w:rsidRDefault="00FF0D54" w:rsidP="00FF0D54">
      <w:pPr>
        <w:rPr>
          <w:b/>
          <w:sz w:val="28"/>
          <w:szCs w:val="28"/>
        </w:rPr>
      </w:pPr>
    </w:p>
    <w:p w14:paraId="04C62F4F" w14:textId="77777777" w:rsidR="00FF0D54" w:rsidRPr="00821CE5" w:rsidRDefault="00FF0D54" w:rsidP="00FF0D54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F0D54" w:rsidRPr="009B14AD" w14:paraId="09D76048" w14:textId="77777777" w:rsidTr="003444BD">
        <w:trPr>
          <w:trHeight w:val="1055"/>
        </w:trPr>
        <w:tc>
          <w:tcPr>
            <w:tcW w:w="5807" w:type="dxa"/>
            <w:shd w:val="clear" w:color="auto" w:fill="F1A3A3"/>
          </w:tcPr>
          <w:p w14:paraId="42119229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37210C08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F0D54" w14:paraId="25F5186B" w14:textId="77777777" w:rsidTr="003444BD">
        <w:tc>
          <w:tcPr>
            <w:tcW w:w="5807" w:type="dxa"/>
            <w:shd w:val="clear" w:color="auto" w:fill="FDDFDF"/>
          </w:tcPr>
          <w:p w14:paraId="269567A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CB7103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7209A171" w14:textId="77777777" w:rsidTr="003444BD">
        <w:tc>
          <w:tcPr>
            <w:tcW w:w="5807" w:type="dxa"/>
            <w:shd w:val="clear" w:color="auto" w:fill="FDDFDF"/>
          </w:tcPr>
          <w:p w14:paraId="46B69AE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62A96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4F0802A" w14:textId="77777777" w:rsidTr="003444BD">
        <w:tc>
          <w:tcPr>
            <w:tcW w:w="5807" w:type="dxa"/>
            <w:shd w:val="clear" w:color="auto" w:fill="FDDFDF"/>
          </w:tcPr>
          <w:p w14:paraId="768361C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94A5D7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FB579DA" w14:textId="77777777" w:rsidTr="003444BD">
        <w:tc>
          <w:tcPr>
            <w:tcW w:w="5807" w:type="dxa"/>
            <w:shd w:val="clear" w:color="auto" w:fill="FDDFDF"/>
          </w:tcPr>
          <w:p w14:paraId="39718E3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46AC93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EF872AF" w14:textId="77777777" w:rsidTr="003444BD">
        <w:tc>
          <w:tcPr>
            <w:tcW w:w="5807" w:type="dxa"/>
            <w:shd w:val="clear" w:color="auto" w:fill="FDDFDF"/>
          </w:tcPr>
          <w:p w14:paraId="10106F3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1888F9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7D3E8CF" w14:textId="77777777" w:rsidTr="003444BD">
        <w:tc>
          <w:tcPr>
            <w:tcW w:w="5807" w:type="dxa"/>
            <w:shd w:val="clear" w:color="auto" w:fill="FDDFDF"/>
          </w:tcPr>
          <w:p w14:paraId="2C54889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20869E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F3ED933" w14:textId="77777777" w:rsidTr="003444BD">
        <w:tc>
          <w:tcPr>
            <w:tcW w:w="5807" w:type="dxa"/>
            <w:shd w:val="clear" w:color="auto" w:fill="FDDFDF"/>
          </w:tcPr>
          <w:p w14:paraId="77972CE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DA1B23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5313DDC" w14:textId="77777777" w:rsidTr="003444BD">
        <w:tc>
          <w:tcPr>
            <w:tcW w:w="5807" w:type="dxa"/>
            <w:shd w:val="clear" w:color="auto" w:fill="FDDFDF"/>
          </w:tcPr>
          <w:p w14:paraId="691F3EA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EB4B28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87F72BE" w14:textId="77777777" w:rsidTr="003444BD">
        <w:tc>
          <w:tcPr>
            <w:tcW w:w="5807" w:type="dxa"/>
            <w:shd w:val="clear" w:color="auto" w:fill="FDDFDF"/>
          </w:tcPr>
          <w:p w14:paraId="6D1ED48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2CCDE7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B020552" w14:textId="77777777" w:rsidTr="003444BD">
        <w:tc>
          <w:tcPr>
            <w:tcW w:w="5807" w:type="dxa"/>
            <w:shd w:val="clear" w:color="auto" w:fill="FDDFDF"/>
          </w:tcPr>
          <w:p w14:paraId="6C61B1F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AF66EB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E6BB761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7930675" w14:textId="77777777" w:rsidR="00FF0D54" w:rsidRPr="009B14AD" w:rsidRDefault="00FF0D54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566EE43" w14:textId="77777777" w:rsidR="00FF0D54" w:rsidRDefault="00FF0D54" w:rsidP="00FF0D54">
      <w:pPr>
        <w:rPr>
          <w:b/>
          <w:sz w:val="28"/>
          <w:szCs w:val="28"/>
        </w:rPr>
      </w:pPr>
    </w:p>
    <w:p w14:paraId="38CF5B01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0D54" w14:paraId="1B260280" w14:textId="77777777" w:rsidTr="003444B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05E306F7" w14:textId="77777777" w:rsidR="00FF0D54" w:rsidRDefault="00FF0D54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718EDDC9" w14:textId="77777777" w:rsidR="00FF0D54" w:rsidRDefault="00FF0D54" w:rsidP="003444BD">
            <w:pPr>
              <w:rPr>
                <w:sz w:val="20"/>
                <w:szCs w:val="20"/>
              </w:rPr>
            </w:pPr>
          </w:p>
          <w:p w14:paraId="10DF60BB" w14:textId="77777777" w:rsidR="00FF0D54" w:rsidRDefault="00FF0D54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648EB162" w14:textId="77777777" w:rsidR="00FF0D54" w:rsidRDefault="00FF0D54" w:rsidP="003444BD">
            <w:pPr>
              <w:rPr>
                <w:sz w:val="20"/>
                <w:szCs w:val="20"/>
              </w:rPr>
            </w:pPr>
          </w:p>
          <w:p w14:paraId="5137F96E" w14:textId="77777777" w:rsidR="00FF0D54" w:rsidRDefault="00FF0D54" w:rsidP="003444BD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6B68E253" w14:textId="77777777" w:rsidR="00FF0D54" w:rsidRDefault="00FF0D54" w:rsidP="003444BD">
            <w:pPr>
              <w:rPr>
                <w:sz w:val="20"/>
                <w:szCs w:val="20"/>
              </w:rPr>
            </w:pPr>
          </w:p>
          <w:p w14:paraId="31BF838A" w14:textId="77777777" w:rsidR="00FF0D54" w:rsidRPr="006639F3" w:rsidRDefault="00FF0D54" w:rsidP="003444BD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1C3AB946" w14:textId="77777777" w:rsidR="00FF0D54" w:rsidRDefault="00FF0D54" w:rsidP="00FF0D54">
      <w:pPr>
        <w:rPr>
          <w:b/>
          <w:sz w:val="28"/>
          <w:szCs w:val="28"/>
        </w:rPr>
      </w:pPr>
    </w:p>
    <w:p w14:paraId="13E284EE" w14:textId="77777777" w:rsidR="00FF0D54" w:rsidRDefault="00FF0D54" w:rsidP="00FF0D54">
      <w:pPr>
        <w:rPr>
          <w:b/>
          <w:sz w:val="24"/>
          <w:szCs w:val="24"/>
        </w:rPr>
      </w:pPr>
    </w:p>
    <w:p w14:paraId="74125169" w14:textId="77777777" w:rsidR="00FF0D54" w:rsidRPr="00607B6B" w:rsidRDefault="00FF0D54" w:rsidP="00FF0D54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F0D54" w14:paraId="4CD82D27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DCA16C3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F0D54" w14:paraId="623BEF2C" w14:textId="77777777" w:rsidTr="003444BD">
        <w:tc>
          <w:tcPr>
            <w:tcW w:w="2547" w:type="dxa"/>
            <w:shd w:val="clear" w:color="auto" w:fill="D0CECE" w:themeFill="background2" w:themeFillShade="E6"/>
          </w:tcPr>
          <w:p w14:paraId="1C4903D1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382429D1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5E64F5F0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F0D54" w14:paraId="6372D9F3" w14:textId="77777777" w:rsidTr="003444BD">
        <w:trPr>
          <w:trHeight w:val="407"/>
        </w:trPr>
        <w:tc>
          <w:tcPr>
            <w:tcW w:w="2547" w:type="dxa"/>
            <w:shd w:val="clear" w:color="auto" w:fill="auto"/>
          </w:tcPr>
          <w:p w14:paraId="305355E9" w14:textId="77777777" w:rsidR="00FF0D54" w:rsidRPr="002B1AF9" w:rsidRDefault="00FF0D54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081386D7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7028AC9C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167B3704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8203417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1177F22F" w14:textId="77777777" w:rsidTr="003444BD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0FFA5412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4192BF07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F0D54" w14:paraId="552213C7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5B75419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F0D54" w14:paraId="65AA3C8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175DAB30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7F7D0782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7A95F378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F0D54" w:rsidRPr="002B1AF9" w14:paraId="573A9087" w14:textId="77777777" w:rsidTr="003444BD">
        <w:trPr>
          <w:trHeight w:val="407"/>
        </w:trPr>
        <w:tc>
          <w:tcPr>
            <w:tcW w:w="3539" w:type="dxa"/>
            <w:shd w:val="clear" w:color="auto" w:fill="auto"/>
          </w:tcPr>
          <w:p w14:paraId="4EDFE8B8" w14:textId="77777777" w:rsidR="00FF0D54" w:rsidRPr="00F47C30" w:rsidRDefault="00FF0D54" w:rsidP="003444B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7EEFBC19" w14:textId="77777777" w:rsidR="00FF0D54" w:rsidRPr="002B1AF9" w:rsidRDefault="00FF0D54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4E100271" w14:textId="77777777" w:rsidR="00FF0D54" w:rsidRPr="002B1AF9" w:rsidRDefault="00FF0D54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F0D54" w14:paraId="0792EDFE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CC75EF6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469EE3DE" w14:textId="77777777" w:rsidTr="003444BD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2AC0EF0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58988CF2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F0D54" w14:paraId="69E70D7B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6F63FCD3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F0D54" w14:paraId="462EF00C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5FFD1800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B8E9C8F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7918C448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F0D54" w14:paraId="7C884C67" w14:textId="77777777" w:rsidTr="003444BD">
        <w:trPr>
          <w:trHeight w:val="407"/>
        </w:trPr>
        <w:tc>
          <w:tcPr>
            <w:tcW w:w="3539" w:type="dxa"/>
            <w:shd w:val="clear" w:color="auto" w:fill="auto"/>
          </w:tcPr>
          <w:p w14:paraId="11BBD9CC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6E9F2DFD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6BB43CAB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44AE8B91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3E7F4FF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15167A5D" w14:textId="77777777" w:rsidTr="003444BD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772D049A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1A61035A" w14:textId="77777777" w:rsidR="00FF0D54" w:rsidRDefault="00FF0D54" w:rsidP="00FF0D54">
      <w:pPr>
        <w:rPr>
          <w:sz w:val="20"/>
          <w:szCs w:val="20"/>
        </w:rPr>
      </w:pPr>
    </w:p>
    <w:p w14:paraId="16CA44B4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0D54" w14:paraId="5EDF5A71" w14:textId="77777777" w:rsidTr="003444B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68BA58EC" w14:textId="77777777" w:rsidR="00FF0D54" w:rsidRPr="002041EC" w:rsidRDefault="00FF0D54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4FF24407" w14:textId="77777777" w:rsidR="00FF0D54" w:rsidRDefault="00FF0D54" w:rsidP="003444BD">
            <w:pPr>
              <w:rPr>
                <w:b/>
                <w:sz w:val="20"/>
                <w:szCs w:val="20"/>
              </w:rPr>
            </w:pPr>
          </w:p>
          <w:p w14:paraId="1C28A8C5" w14:textId="77777777" w:rsidR="00FF0D54" w:rsidRPr="00795A42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99D88D4" w14:textId="77777777" w:rsidR="00FF0D54" w:rsidRDefault="00FF0D54" w:rsidP="00FF0D54">
      <w:pPr>
        <w:rPr>
          <w:b/>
          <w:sz w:val="28"/>
          <w:szCs w:val="28"/>
        </w:rPr>
      </w:pPr>
    </w:p>
    <w:p w14:paraId="6B96F671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5DA107D7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9794D8E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F0D54" w14:paraId="38E13572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05B6B959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DF13092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108E0697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32CC192D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5AEEA71E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078EBD1E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39F766B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51C65F05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09F9DE00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4238256C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509179FD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F007B92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F0D54" w14:paraId="75D34485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7801B2C0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43379C4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620E0068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44F886F2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0D5DC9A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7FEB38B0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E326F78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31D20160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DEABFEE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608B99B6" w14:textId="77777777" w:rsidR="00FF0D54" w:rsidRDefault="00FF0D54" w:rsidP="00FF0D54">
      <w:pPr>
        <w:rPr>
          <w:sz w:val="20"/>
          <w:szCs w:val="20"/>
        </w:rPr>
      </w:pPr>
    </w:p>
    <w:p w14:paraId="6694D326" w14:textId="77777777" w:rsidR="00FF0D54" w:rsidRDefault="00FF0D54" w:rsidP="00FF0D54">
      <w:pPr>
        <w:rPr>
          <w:sz w:val="20"/>
          <w:szCs w:val="20"/>
        </w:rPr>
      </w:pPr>
    </w:p>
    <w:p w14:paraId="7675588E" w14:textId="77777777" w:rsidR="00FF0D54" w:rsidRDefault="00FF0D54" w:rsidP="00FF0D54">
      <w:pPr>
        <w:rPr>
          <w:sz w:val="20"/>
          <w:szCs w:val="20"/>
        </w:rPr>
      </w:pPr>
    </w:p>
    <w:p w14:paraId="0ED3342D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0D54" w14:paraId="0453426C" w14:textId="77777777" w:rsidTr="003444B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57856E19" w14:textId="77777777" w:rsidR="00FF0D54" w:rsidRPr="002041EC" w:rsidRDefault="00FF0D54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4DDA76C" w14:textId="77777777" w:rsidR="00FF0D54" w:rsidRDefault="00FF0D54" w:rsidP="003444BD">
            <w:pPr>
              <w:rPr>
                <w:b/>
                <w:sz w:val="20"/>
                <w:szCs w:val="20"/>
              </w:rPr>
            </w:pPr>
          </w:p>
          <w:p w14:paraId="366CBB1E" w14:textId="77777777" w:rsidR="00FF0D54" w:rsidRPr="00795A42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0927D885" w14:textId="77777777" w:rsidR="00FF0D54" w:rsidRDefault="00FF0D54" w:rsidP="00FF0D54">
      <w:pPr>
        <w:rPr>
          <w:b/>
          <w:sz w:val="28"/>
          <w:szCs w:val="28"/>
        </w:rPr>
      </w:pPr>
    </w:p>
    <w:p w14:paraId="58AA0B08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61B32FCC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0E760BE6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F0D54" w14:paraId="3A0F6D5F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323D9C9F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0AE4EBE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05963B23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7CE39EA4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4349E9AC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6C8400E9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F676469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3C57C239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1F23D2B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0DC2D555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4CC1C43E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067EE271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F0D54" w14:paraId="3C38A71F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40926B65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C2ED89C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1F687157" w14:textId="77777777" w:rsidTr="003444BD">
        <w:trPr>
          <w:trHeight w:val="407"/>
        </w:trPr>
        <w:tc>
          <w:tcPr>
            <w:tcW w:w="4106" w:type="dxa"/>
            <w:shd w:val="clear" w:color="auto" w:fill="auto"/>
          </w:tcPr>
          <w:p w14:paraId="647030EB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3F118D5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5C43B280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D0E090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74DE92D6" w14:textId="77777777" w:rsidTr="003444BD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C23CF90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19B41F8B" w14:textId="77777777" w:rsidR="00FF0D54" w:rsidRDefault="00FF0D54" w:rsidP="00FF0D54">
      <w:pPr>
        <w:rPr>
          <w:sz w:val="20"/>
          <w:szCs w:val="20"/>
        </w:rPr>
      </w:pPr>
    </w:p>
    <w:p w14:paraId="2E2ADE74" w14:textId="77777777" w:rsidR="00FF0D54" w:rsidRDefault="00FF0D54" w:rsidP="00FF0D54">
      <w:pPr>
        <w:rPr>
          <w:sz w:val="20"/>
          <w:szCs w:val="20"/>
        </w:rPr>
      </w:pPr>
    </w:p>
    <w:p w14:paraId="3DA4E281" w14:textId="77777777" w:rsidR="00FF0D54" w:rsidRDefault="00FF0D54" w:rsidP="00FF0D54">
      <w:pPr>
        <w:rPr>
          <w:sz w:val="20"/>
          <w:szCs w:val="20"/>
        </w:rPr>
      </w:pPr>
    </w:p>
    <w:p w14:paraId="79924AF2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7C522F2E" w14:textId="77777777" w:rsidR="00FF0D54" w:rsidRDefault="00FF0D54" w:rsidP="00FF0D54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F0D54" w:rsidRPr="009B14AD" w14:paraId="7B231B6F" w14:textId="77777777" w:rsidTr="003444B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77E8EEEB" w14:textId="77777777" w:rsidR="00FF0D54" w:rsidRPr="009B14AD" w:rsidRDefault="00FF0D54" w:rsidP="003444B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E22AD46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35E32AA" w14:textId="77777777" w:rsidR="00FF0D54" w:rsidRPr="009B14AD" w:rsidRDefault="00FF0D54" w:rsidP="003444B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5FCA9499" w14:textId="77777777" w:rsidR="00FF0D54" w:rsidRPr="009B14AD" w:rsidRDefault="00FF0D54" w:rsidP="003444B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B3A08C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F0D54" w14:paraId="759644F2" w14:textId="77777777" w:rsidTr="003444BD">
        <w:tc>
          <w:tcPr>
            <w:tcW w:w="1980" w:type="dxa"/>
            <w:shd w:val="clear" w:color="auto" w:fill="auto"/>
          </w:tcPr>
          <w:p w14:paraId="0CE065D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AFADF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9B1B3C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14B757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6E7618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48E4B1D" w14:textId="77777777" w:rsidTr="003444BD">
        <w:tc>
          <w:tcPr>
            <w:tcW w:w="1980" w:type="dxa"/>
            <w:shd w:val="clear" w:color="auto" w:fill="auto"/>
          </w:tcPr>
          <w:p w14:paraId="20DFF93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6986C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A64768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B240B0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0C7302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B4C8FBD" w14:textId="77777777" w:rsidTr="003444BD">
        <w:tc>
          <w:tcPr>
            <w:tcW w:w="1980" w:type="dxa"/>
            <w:shd w:val="clear" w:color="auto" w:fill="auto"/>
          </w:tcPr>
          <w:p w14:paraId="71E46B4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F56C0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C3DF02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F33F1E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6D4C31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7468E827" w14:textId="77777777" w:rsidTr="003444BD">
        <w:tc>
          <w:tcPr>
            <w:tcW w:w="1980" w:type="dxa"/>
            <w:shd w:val="clear" w:color="auto" w:fill="auto"/>
          </w:tcPr>
          <w:p w14:paraId="6333055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761104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1BB6C8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E3F825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577EA6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F7A1554" w14:textId="77777777" w:rsidTr="003444BD">
        <w:tc>
          <w:tcPr>
            <w:tcW w:w="1980" w:type="dxa"/>
            <w:shd w:val="clear" w:color="auto" w:fill="auto"/>
          </w:tcPr>
          <w:p w14:paraId="779F25D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7B84B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A04C8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0A5D42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4C7C91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1F3DAB8" w14:textId="77777777" w:rsidTr="003444BD">
        <w:tc>
          <w:tcPr>
            <w:tcW w:w="1980" w:type="dxa"/>
            <w:shd w:val="clear" w:color="auto" w:fill="auto"/>
          </w:tcPr>
          <w:p w14:paraId="4991042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59B87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C078F9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91B86B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00B060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F987EAA" w14:textId="77777777" w:rsidTr="003444BD">
        <w:tc>
          <w:tcPr>
            <w:tcW w:w="1980" w:type="dxa"/>
            <w:shd w:val="clear" w:color="auto" w:fill="auto"/>
          </w:tcPr>
          <w:p w14:paraId="231A8EF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CEACC6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6B07A3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B4E427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457991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41C9B05" w14:textId="77777777" w:rsidTr="003444BD">
        <w:tc>
          <w:tcPr>
            <w:tcW w:w="1980" w:type="dxa"/>
            <w:shd w:val="clear" w:color="auto" w:fill="auto"/>
          </w:tcPr>
          <w:p w14:paraId="284016E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DBB58E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74EB6F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1CCFC4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FF77A5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6E71E53" w14:textId="77777777" w:rsidTr="003444BD">
        <w:tc>
          <w:tcPr>
            <w:tcW w:w="1980" w:type="dxa"/>
            <w:shd w:val="clear" w:color="auto" w:fill="auto"/>
          </w:tcPr>
          <w:p w14:paraId="1873E9A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6A50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85A15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B8C198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BBC7A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005CCC1" w14:textId="77777777" w:rsidTr="003444BD">
        <w:tc>
          <w:tcPr>
            <w:tcW w:w="1980" w:type="dxa"/>
            <w:shd w:val="clear" w:color="auto" w:fill="auto"/>
          </w:tcPr>
          <w:p w14:paraId="3B8302A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C09E33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25D817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83C10E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360B4D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FB41C67" w14:textId="77777777" w:rsidTr="003444BD">
        <w:tc>
          <w:tcPr>
            <w:tcW w:w="1980" w:type="dxa"/>
            <w:shd w:val="clear" w:color="auto" w:fill="auto"/>
          </w:tcPr>
          <w:p w14:paraId="098CFA9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76D4C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9CD2F7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FA3581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876C6C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EA48298" w14:textId="77777777" w:rsidTr="003444BD">
        <w:tc>
          <w:tcPr>
            <w:tcW w:w="1980" w:type="dxa"/>
            <w:shd w:val="clear" w:color="auto" w:fill="auto"/>
          </w:tcPr>
          <w:p w14:paraId="7BB2750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840970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EF1A1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FC9052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DD77B5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5832B298" w14:textId="77777777" w:rsidR="00FF0D54" w:rsidRDefault="00FF0D54" w:rsidP="00FF0D54">
      <w:pPr>
        <w:rPr>
          <w:b/>
          <w:sz w:val="28"/>
          <w:szCs w:val="28"/>
        </w:rPr>
      </w:pPr>
    </w:p>
    <w:p w14:paraId="2BFA65F5" w14:textId="77777777" w:rsidR="00FF0D54" w:rsidRDefault="00FF0D54" w:rsidP="00FF0D54">
      <w:pPr>
        <w:rPr>
          <w:b/>
          <w:sz w:val="28"/>
          <w:szCs w:val="28"/>
        </w:rPr>
      </w:pPr>
    </w:p>
    <w:p w14:paraId="402641B2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6B30D67" w14:textId="77777777" w:rsidR="00FF0D54" w:rsidRPr="0012776C" w:rsidRDefault="00FF0D54" w:rsidP="00FF0D54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15E3AF" w14:textId="77777777" w:rsidR="00FF0D54" w:rsidRDefault="00FF0D54" w:rsidP="00FF0D54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58CCA46A" w14:textId="77777777" w:rsidR="00FF0D54" w:rsidRPr="0073399D" w:rsidRDefault="00FF0D54" w:rsidP="00FF0D54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DCC4974" w14:textId="77777777" w:rsidR="00FF0D54" w:rsidRDefault="00FF0D54" w:rsidP="00FF0D54">
      <w:r>
        <w:t>“Advised [insert company name] on acquisition of [Insert company name]”, or</w:t>
      </w:r>
    </w:p>
    <w:p w14:paraId="612AC3E6" w14:textId="77777777" w:rsidR="00FF0D54" w:rsidRDefault="00FF0D54" w:rsidP="00FF0D54">
      <w:pPr>
        <w:pStyle w:val="NoSpacing"/>
        <w:keepNext/>
      </w:pPr>
      <w:r>
        <w:t>“Advised consortium of banks on funding for a $6bn acquisition of a tech company”.</w:t>
      </w:r>
    </w:p>
    <w:p w14:paraId="40AA49D0" w14:textId="77777777" w:rsidR="00FF0D54" w:rsidRDefault="00FF0D54" w:rsidP="00FF0D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F0D54" w14:paraId="76485068" w14:textId="77777777" w:rsidTr="003444B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5FDE82AF" w14:textId="77777777" w:rsidR="00FF0D54" w:rsidRPr="007359FA" w:rsidRDefault="00FF0D54" w:rsidP="003444B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0D54" w14:paraId="24D722E1" w14:textId="77777777" w:rsidTr="003444B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F41A802" w14:textId="77777777" w:rsidR="00FF0D54" w:rsidRPr="0073399D" w:rsidRDefault="00FF0D54" w:rsidP="003444BD">
            <w:pPr>
              <w:rPr>
                <w:sz w:val="16"/>
                <w:szCs w:val="16"/>
              </w:rPr>
            </w:pPr>
          </w:p>
        </w:tc>
      </w:tr>
      <w:tr w:rsidR="00FF0D54" w14:paraId="006FA2C8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6C61D685" w14:textId="77777777" w:rsidR="00FF0D54" w:rsidRPr="007359FA" w:rsidRDefault="00FF0D54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0D54" w14:paraId="705D4C62" w14:textId="77777777" w:rsidTr="003444B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55C48CE0" w14:textId="77777777" w:rsidR="00FF0D54" w:rsidRDefault="00FF0D54" w:rsidP="003444BD">
            <w:pPr>
              <w:rPr>
                <w:sz w:val="28"/>
                <w:szCs w:val="28"/>
              </w:rPr>
            </w:pPr>
          </w:p>
        </w:tc>
      </w:tr>
      <w:tr w:rsidR="00FF0D54" w14:paraId="5C6068BA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46483D31" w14:textId="77777777" w:rsidR="00FF0D54" w:rsidRPr="007359FA" w:rsidRDefault="00FF0D54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0D54" w14:paraId="50788F15" w14:textId="77777777" w:rsidTr="003444B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799E7EEF" w14:textId="77777777" w:rsidR="00FF0D54" w:rsidRDefault="00FF0D54" w:rsidP="003444BD">
            <w:pPr>
              <w:rPr>
                <w:sz w:val="28"/>
                <w:szCs w:val="28"/>
              </w:rPr>
            </w:pPr>
          </w:p>
        </w:tc>
      </w:tr>
    </w:tbl>
    <w:p w14:paraId="3C160700" w14:textId="77777777" w:rsidR="00FF0D54" w:rsidRDefault="00FF0D54" w:rsidP="00FF0D54">
      <w:pPr>
        <w:rPr>
          <w:b/>
          <w:sz w:val="28"/>
          <w:szCs w:val="28"/>
        </w:rPr>
      </w:pPr>
    </w:p>
    <w:p w14:paraId="341753D5" w14:textId="77777777" w:rsidR="00FF0D54" w:rsidRDefault="00FF0D54" w:rsidP="00FF0D54">
      <w:pPr>
        <w:rPr>
          <w:b/>
          <w:sz w:val="28"/>
          <w:szCs w:val="28"/>
        </w:rPr>
      </w:pPr>
    </w:p>
    <w:p w14:paraId="7DF7DB21" w14:textId="77777777" w:rsidR="00FF0D54" w:rsidRDefault="00FF0D54" w:rsidP="00FF0D54">
      <w:pPr>
        <w:rPr>
          <w:b/>
          <w:sz w:val="28"/>
          <w:szCs w:val="28"/>
        </w:rPr>
      </w:pPr>
    </w:p>
    <w:p w14:paraId="289E8F81" w14:textId="77777777" w:rsidR="00FF0D54" w:rsidRDefault="00FF0D54" w:rsidP="00FF0D54">
      <w:pPr>
        <w:rPr>
          <w:b/>
          <w:sz w:val="28"/>
          <w:szCs w:val="28"/>
        </w:rPr>
      </w:pPr>
    </w:p>
    <w:p w14:paraId="65F40DEB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5EC6EA34" w14:textId="77777777" w:rsidR="00FF0D54" w:rsidRPr="008A231E" w:rsidRDefault="00FF0D54" w:rsidP="00FF0D54">
      <w:pPr>
        <w:pStyle w:val="NoSpacing"/>
        <w:keepNext/>
      </w:pPr>
    </w:p>
    <w:p w14:paraId="1013B412" w14:textId="77777777" w:rsidR="00FF0D54" w:rsidRDefault="00FF0D54" w:rsidP="00FF0D54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EEFCE95" w14:textId="77777777" w:rsidR="00FF0D54" w:rsidRDefault="00FF0D54" w:rsidP="00FF0D54">
      <w:pPr>
        <w:pStyle w:val="NoSpacing"/>
        <w:keepNext/>
      </w:pPr>
    </w:p>
    <w:p w14:paraId="30D5253D" w14:textId="77777777" w:rsidR="00FF0D54" w:rsidRDefault="00FF0D54" w:rsidP="00FF0D54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7C025957" w14:textId="77777777" w:rsidR="00FF0D54" w:rsidRDefault="00FF0D54" w:rsidP="00FF0D54">
      <w:pPr>
        <w:pStyle w:val="NoSpacing"/>
        <w:keepNext/>
      </w:pPr>
    </w:p>
    <w:p w14:paraId="012A6A0D" w14:textId="77777777" w:rsidR="00FF0D54" w:rsidRPr="00F51F8E" w:rsidRDefault="00FF0D54" w:rsidP="00FF0D54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5333298C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F0D54" w14:paraId="2BAD416A" w14:textId="77777777" w:rsidTr="003444BD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6CCDBBD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F0D54" w:rsidRPr="00AE0CF1" w14:paraId="4AB4438F" w14:textId="77777777" w:rsidTr="003444BD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0B34C76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6989133F" w14:textId="77777777" w:rsidR="00FF0D54" w:rsidRPr="00AE0CF1" w:rsidRDefault="00FF0D54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F0D54" w14:paraId="57CC147E" w14:textId="77777777" w:rsidTr="003444BD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0909F7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47425BE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1E89626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4B3B02D6" w14:textId="77777777" w:rsidR="00FF0D54" w:rsidRPr="00AE0CF1" w:rsidRDefault="00FF0D54" w:rsidP="003444BD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F0D54" w14:paraId="5F7B55BD" w14:textId="77777777" w:rsidTr="003444BD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2D4F171" w14:textId="77777777" w:rsidR="00FF0D54" w:rsidRPr="00230FCB" w:rsidRDefault="00FF0D54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7E3F5A62" w14:textId="77777777" w:rsidR="00FF0D54" w:rsidRPr="00E10273" w:rsidRDefault="00FF0D54" w:rsidP="003444BD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F0D54" w14:paraId="265777C3" w14:textId="77777777" w:rsidTr="003444BD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995227B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95894F7" w14:textId="77777777" w:rsidR="00FF0D54" w:rsidRDefault="00FF0D54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F0D54" w:rsidRPr="007A1A15" w14:paraId="2B5E6385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49A37E1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F0D54" w14:paraId="688B84FE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1CA24E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F0D54" w14:paraId="1F479952" w14:textId="77777777" w:rsidTr="003444BD">
        <w:tc>
          <w:tcPr>
            <w:tcW w:w="9016" w:type="dxa"/>
            <w:gridSpan w:val="5"/>
            <w:shd w:val="clear" w:color="auto" w:fill="E2EFD9" w:themeFill="accent6" w:themeFillTint="33"/>
          </w:tcPr>
          <w:p w14:paraId="4B79EB6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ABFAE0F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D1914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FB6244B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68537AF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F0D54" w:rsidRPr="006A54B2" w14:paraId="457860FC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99B246B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FD0E82D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C67CEE1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1E83620F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362D75D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90DBDB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F334FA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7FA1A7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55895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8237F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AA513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:rsidRPr="007A1A15" w14:paraId="3FF6ECE8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0D75579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F0D54" w:rsidRPr="006A54B2" w14:paraId="5C498594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EEB53F9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501738A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3BA472E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5F88BF41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0B965EC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BDB96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37D789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E22AAD0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1DFE8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B93ED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AC2C0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D79DF15" w14:textId="77777777" w:rsidTr="003444BD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FFE17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F0D54" w14:paraId="4B34C735" w14:textId="77777777" w:rsidTr="003444BD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77019D9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29C5EEB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F222FC" w14:textId="77777777" w:rsidR="00FF0D54" w:rsidRPr="007A1A15" w:rsidRDefault="00FF0D54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F0D54" w14:paraId="15FE2943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2CB15C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40FE8E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166F62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61C0AFF8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281A2D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24FFD9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F0D54" w14:paraId="2DFF2C7F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82BB1A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F4C525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315ABECF" w14:textId="77777777" w:rsidR="00FF0D54" w:rsidRDefault="00FF0D54" w:rsidP="00FF0D54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F0D54" w14:paraId="792855A5" w14:textId="77777777" w:rsidTr="003444BD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0156C74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F0D54" w:rsidRPr="00AE0CF1" w14:paraId="7EF90073" w14:textId="77777777" w:rsidTr="003444BD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B6A8D23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61B52FD6" w14:textId="77777777" w:rsidR="00FF0D54" w:rsidRPr="00AE0CF1" w:rsidRDefault="00FF0D54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F0D54" w14:paraId="7B345172" w14:textId="77777777" w:rsidTr="003444BD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3193489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7A53C83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869A9A0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1258B9C" w14:textId="77777777" w:rsidR="00FF0D54" w:rsidRPr="00AE0CF1" w:rsidRDefault="00FF0D54" w:rsidP="003444BD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F0D54" w14:paraId="58F2C82C" w14:textId="77777777" w:rsidTr="003444BD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89D43AE" w14:textId="77777777" w:rsidR="00FF0D54" w:rsidRPr="00230FCB" w:rsidRDefault="00FF0D54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43A3AE8" w14:textId="77777777" w:rsidR="00FF0D54" w:rsidRPr="006A54B2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6CC07571" w14:textId="77777777" w:rsidTr="003444BD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F61D6B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0D37F1E" w14:textId="77777777" w:rsidR="00FF0D54" w:rsidRDefault="00FF0D54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F0D54" w:rsidRPr="007A1A15" w14:paraId="28387E9B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E665E32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F0D54" w14:paraId="192887C9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A5DBD01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F0D54" w14:paraId="3ECC4F77" w14:textId="77777777" w:rsidTr="003444BD">
        <w:tc>
          <w:tcPr>
            <w:tcW w:w="9016" w:type="dxa"/>
            <w:gridSpan w:val="5"/>
            <w:shd w:val="clear" w:color="auto" w:fill="FDDFDF"/>
          </w:tcPr>
          <w:p w14:paraId="42EDFB3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AE32795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F116F2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4230970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77239E0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F0D54" w:rsidRPr="006A54B2" w14:paraId="1E57FC6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F2DD6F8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C9CB44C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62BD9708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291E8C7A" w14:textId="77777777" w:rsidTr="003444BD">
        <w:tc>
          <w:tcPr>
            <w:tcW w:w="3114" w:type="dxa"/>
            <w:gridSpan w:val="2"/>
            <w:shd w:val="clear" w:color="auto" w:fill="FDDFDF"/>
          </w:tcPr>
          <w:p w14:paraId="307BB85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55CAEA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FA5724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56B6BB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3FFE70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B4E048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B108FD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:rsidRPr="007A1A15" w14:paraId="256F9AE0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5115827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F0D54" w:rsidRPr="006A54B2" w14:paraId="543AF7CB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5953A86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8F2F489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6B9BD4AE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53675CB9" w14:textId="77777777" w:rsidTr="003444BD">
        <w:tc>
          <w:tcPr>
            <w:tcW w:w="3114" w:type="dxa"/>
            <w:gridSpan w:val="2"/>
            <w:shd w:val="clear" w:color="auto" w:fill="FDDFDF"/>
          </w:tcPr>
          <w:p w14:paraId="754105D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A89831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877B4F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EBCCC67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F5D06F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EE1F35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D4081B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089E0F6" w14:textId="77777777" w:rsidTr="003444BD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BFA688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F0D54" w14:paraId="5CF7AAFD" w14:textId="77777777" w:rsidTr="003444BD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487FAE2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FB08ECF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3638BD1" w14:textId="77777777" w:rsidR="00FF0D54" w:rsidRPr="007A1A15" w:rsidRDefault="00FF0D54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F0D54" w14:paraId="5A9E1AD2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2467927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46B927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DDDA20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F22B242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E77C52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D435D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F0D54" w14:paraId="0B4A6C40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11D3B1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9707BC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412781A2" w14:textId="77777777" w:rsidR="00FF0D54" w:rsidRDefault="00FF0D54" w:rsidP="00FF0D54">
      <w:pPr>
        <w:rPr>
          <w:b/>
          <w:sz w:val="28"/>
          <w:szCs w:val="28"/>
        </w:rPr>
      </w:pPr>
    </w:p>
    <w:p w14:paraId="4E999DF3" w14:textId="77777777" w:rsidR="00D06099" w:rsidRDefault="00D06099" w:rsidP="00D06099"/>
    <w:sectPr w:rsidR="00D06099" w:rsidSect="002E4B5E"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99A0C8" w14:textId="77777777" w:rsidR="00030263" w:rsidRDefault="00030263" w:rsidP="00B01242">
      <w:pPr>
        <w:spacing w:after="0" w:line="240" w:lineRule="auto"/>
      </w:pPr>
      <w:r>
        <w:separator/>
      </w:r>
    </w:p>
  </w:endnote>
  <w:endnote w:type="continuationSeparator" w:id="0">
    <w:p w14:paraId="4E99A0C9" w14:textId="77777777" w:rsidR="00030263" w:rsidRDefault="00030263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9A0CA" w14:textId="77777777" w:rsidR="00030263" w:rsidRDefault="00030263" w:rsidP="00184D03">
    <w:pPr>
      <w:pStyle w:val="Header"/>
    </w:pPr>
  </w:p>
  <w:p w14:paraId="4E99A0CB" w14:textId="77777777" w:rsidR="00030263" w:rsidRDefault="0003026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E99A0CC" w14:textId="77777777" w:rsidR="00030263" w:rsidRDefault="000302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9A0CD" w14:textId="77777777" w:rsidR="00030263" w:rsidRDefault="00030263" w:rsidP="00184D03">
    <w:pPr>
      <w:pStyle w:val="Header"/>
    </w:pPr>
  </w:p>
  <w:p w14:paraId="4E99A0CE" w14:textId="77777777" w:rsidR="00030263" w:rsidRDefault="0003026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E99A0CF" w14:textId="77777777" w:rsidR="00030263" w:rsidRDefault="000302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9A0C6" w14:textId="77777777" w:rsidR="00030263" w:rsidRDefault="00030263" w:rsidP="00B01242">
      <w:pPr>
        <w:spacing w:after="0" w:line="240" w:lineRule="auto"/>
      </w:pPr>
      <w:r>
        <w:separator/>
      </w:r>
    </w:p>
  </w:footnote>
  <w:footnote w:type="continuationSeparator" w:id="0">
    <w:p w14:paraId="4E99A0C7" w14:textId="77777777" w:rsidR="00030263" w:rsidRDefault="00030263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pPr w:leftFromText="180" w:rightFromText="180" w:vertAnchor="text" w:horzAnchor="margin" w:tblpXSpec="right" w:tblpY="313"/>
      <w:tblW w:w="274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3"/>
    </w:tblGrid>
    <w:tr w:rsidR="00FF0D54" w:rsidRPr="009D54BF" w14:paraId="76A84F2D" w14:textId="77777777" w:rsidTr="003444BD">
      <w:trPr>
        <w:trHeight w:val="290"/>
      </w:trPr>
      <w:tc>
        <w:tcPr>
          <w:tcW w:w="2743" w:type="dxa"/>
          <w:shd w:val="clear" w:color="auto" w:fill="auto"/>
        </w:tcPr>
        <w:p w14:paraId="30C0FCA0" w14:textId="2D82CE11" w:rsidR="00FF0D54" w:rsidRPr="009D54BF" w:rsidRDefault="00FF0D54" w:rsidP="00FF0D54">
          <w:pPr>
            <w:pStyle w:val="NoSpacing"/>
            <w:jc w:val="right"/>
            <w:rPr>
              <w:sz w:val="16"/>
              <w:szCs w:val="16"/>
            </w:rPr>
          </w:pPr>
          <w:r w:rsidRPr="009D54BF">
            <w:rPr>
              <w:sz w:val="16"/>
              <w:szCs w:val="16"/>
            </w:rPr>
            <w:t xml:space="preserve">United </w:t>
          </w:r>
          <w:r>
            <w:rPr>
              <w:sz w:val="16"/>
              <w:szCs w:val="16"/>
            </w:rPr>
            <w:t>Kingdom</w:t>
          </w:r>
          <w:r w:rsidRPr="009D54BF">
            <w:rPr>
              <w:sz w:val="16"/>
              <w:szCs w:val="16"/>
            </w:rPr>
            <w:t xml:space="preserve"> 202</w:t>
          </w:r>
          <w:r w:rsidR="0072026A">
            <w:rPr>
              <w:sz w:val="16"/>
              <w:szCs w:val="16"/>
            </w:rPr>
            <w:t>6</w:t>
          </w:r>
          <w:r w:rsidRPr="009D54BF">
            <w:rPr>
              <w:sz w:val="16"/>
              <w:szCs w:val="16"/>
            </w:rPr>
            <w:t xml:space="preserve"> Edition</w:t>
          </w:r>
          <w:r>
            <w:rPr>
              <w:sz w:val="16"/>
              <w:szCs w:val="16"/>
            </w:rPr>
            <w:t xml:space="preserve"> v1</w:t>
          </w:r>
        </w:p>
      </w:tc>
    </w:tr>
  </w:tbl>
  <w:p w14:paraId="6075B0AB" w14:textId="71ABBCAB" w:rsidR="00FF0D54" w:rsidRDefault="00FF0D54" w:rsidP="00FF0D54">
    <w:pPr>
      <w:pStyle w:val="Header"/>
      <w:jc w:val="right"/>
    </w:pPr>
    <w:r w:rsidRPr="00500A92">
      <w:rPr>
        <w:sz w:val="16"/>
        <w:szCs w:val="16"/>
      </w:rPr>
      <w:t xml:space="preserve"> </w:t>
    </w:r>
    <w:r w:rsidRPr="00500A92">
      <w:rPr>
        <w:b/>
        <w:bCs/>
        <w:sz w:val="16"/>
        <w:szCs w:val="16"/>
      </w:rPr>
      <w:t>Document</w:t>
    </w:r>
    <w:r>
      <w:rPr>
        <w:b/>
        <w:bCs/>
        <w:sz w:val="16"/>
        <w:szCs w:val="16"/>
      </w:rPr>
      <w:t xml:space="preserve"> Version: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8159620">
    <w:abstractNumId w:val="0"/>
  </w:num>
  <w:num w:numId="2" w16cid:durableId="1755080799">
    <w:abstractNumId w:val="2"/>
  </w:num>
  <w:num w:numId="3" w16cid:durableId="1749157536">
    <w:abstractNumId w:val="4"/>
  </w:num>
  <w:num w:numId="4" w16cid:durableId="1886716779">
    <w:abstractNumId w:val="3"/>
  </w:num>
  <w:num w:numId="5" w16cid:durableId="1841505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0263"/>
    <w:rsid w:val="00055B56"/>
    <w:rsid w:val="000657B3"/>
    <w:rsid w:val="000749FA"/>
    <w:rsid w:val="0007737E"/>
    <w:rsid w:val="00091513"/>
    <w:rsid w:val="000C2442"/>
    <w:rsid w:val="000D2D15"/>
    <w:rsid w:val="000D5109"/>
    <w:rsid w:val="000F2AA0"/>
    <w:rsid w:val="000F4E9D"/>
    <w:rsid w:val="00101ABB"/>
    <w:rsid w:val="00180837"/>
    <w:rsid w:val="00184D03"/>
    <w:rsid w:val="001911F7"/>
    <w:rsid w:val="00191781"/>
    <w:rsid w:val="00196D12"/>
    <w:rsid w:val="001A5C5A"/>
    <w:rsid w:val="002041EC"/>
    <w:rsid w:val="00227EC4"/>
    <w:rsid w:val="00230FCB"/>
    <w:rsid w:val="0025133C"/>
    <w:rsid w:val="00297362"/>
    <w:rsid w:val="002B1AF9"/>
    <w:rsid w:val="002B1E5C"/>
    <w:rsid w:val="002B360C"/>
    <w:rsid w:val="002E4B5E"/>
    <w:rsid w:val="003070E6"/>
    <w:rsid w:val="00315563"/>
    <w:rsid w:val="003166F3"/>
    <w:rsid w:val="00326305"/>
    <w:rsid w:val="00343AFE"/>
    <w:rsid w:val="00343B84"/>
    <w:rsid w:val="003448A0"/>
    <w:rsid w:val="00372806"/>
    <w:rsid w:val="00390160"/>
    <w:rsid w:val="00396B55"/>
    <w:rsid w:val="003D2666"/>
    <w:rsid w:val="00405C35"/>
    <w:rsid w:val="00414D9D"/>
    <w:rsid w:val="0042254F"/>
    <w:rsid w:val="0042664B"/>
    <w:rsid w:val="004551E5"/>
    <w:rsid w:val="0047392D"/>
    <w:rsid w:val="00486596"/>
    <w:rsid w:val="004D2EB8"/>
    <w:rsid w:val="004D7E7E"/>
    <w:rsid w:val="004F4C07"/>
    <w:rsid w:val="005050F1"/>
    <w:rsid w:val="0052224E"/>
    <w:rsid w:val="00550D89"/>
    <w:rsid w:val="00553CE5"/>
    <w:rsid w:val="005D3BE8"/>
    <w:rsid w:val="005F042B"/>
    <w:rsid w:val="005F7A39"/>
    <w:rsid w:val="006639F3"/>
    <w:rsid w:val="0069032D"/>
    <w:rsid w:val="006A54B2"/>
    <w:rsid w:val="006C4563"/>
    <w:rsid w:val="006E1B0A"/>
    <w:rsid w:val="00711E71"/>
    <w:rsid w:val="0072026A"/>
    <w:rsid w:val="007359FA"/>
    <w:rsid w:val="00795A42"/>
    <w:rsid w:val="00797D7D"/>
    <w:rsid w:val="007A1A15"/>
    <w:rsid w:val="007E3A9B"/>
    <w:rsid w:val="0083369E"/>
    <w:rsid w:val="00862DF6"/>
    <w:rsid w:val="00877B10"/>
    <w:rsid w:val="0089401B"/>
    <w:rsid w:val="008A231E"/>
    <w:rsid w:val="00914204"/>
    <w:rsid w:val="00936A2C"/>
    <w:rsid w:val="00961C26"/>
    <w:rsid w:val="009B14AD"/>
    <w:rsid w:val="009C2531"/>
    <w:rsid w:val="009E74EB"/>
    <w:rsid w:val="00A175FB"/>
    <w:rsid w:val="00A453CF"/>
    <w:rsid w:val="00A72469"/>
    <w:rsid w:val="00AB61CD"/>
    <w:rsid w:val="00AE0CF1"/>
    <w:rsid w:val="00B01242"/>
    <w:rsid w:val="00B23670"/>
    <w:rsid w:val="00B515E9"/>
    <w:rsid w:val="00B95AF1"/>
    <w:rsid w:val="00BD0E76"/>
    <w:rsid w:val="00BE7ABE"/>
    <w:rsid w:val="00BF7289"/>
    <w:rsid w:val="00C05B02"/>
    <w:rsid w:val="00C07819"/>
    <w:rsid w:val="00C22496"/>
    <w:rsid w:val="00C7749E"/>
    <w:rsid w:val="00CB7537"/>
    <w:rsid w:val="00CC04F0"/>
    <w:rsid w:val="00CD291F"/>
    <w:rsid w:val="00D06099"/>
    <w:rsid w:val="00D172F7"/>
    <w:rsid w:val="00D340FC"/>
    <w:rsid w:val="00D40D35"/>
    <w:rsid w:val="00D469B3"/>
    <w:rsid w:val="00DE0045"/>
    <w:rsid w:val="00DF0E55"/>
    <w:rsid w:val="00E06147"/>
    <w:rsid w:val="00E10273"/>
    <w:rsid w:val="00E24579"/>
    <w:rsid w:val="00E246C7"/>
    <w:rsid w:val="00E3438B"/>
    <w:rsid w:val="00E746AC"/>
    <w:rsid w:val="00E8182B"/>
    <w:rsid w:val="00E93F88"/>
    <w:rsid w:val="00EE69DC"/>
    <w:rsid w:val="00F24D97"/>
    <w:rsid w:val="00F33101"/>
    <w:rsid w:val="00F33F9D"/>
    <w:rsid w:val="00F715DA"/>
    <w:rsid w:val="00FA4888"/>
    <w:rsid w:val="00FF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4E999DE5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996AD1"/>
    <w:rsid w:val="00A23E5F"/>
    <w:rsid w:val="00A35D80"/>
    <w:rsid w:val="00A72469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2F128-2687-4F19-A718-EE0E8505F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3</cp:revision>
  <cp:lastPrinted>2018-11-28T11:43:00Z</cp:lastPrinted>
  <dcterms:created xsi:type="dcterms:W3CDTF">2024-12-04T11:39:00Z</dcterms:created>
  <dcterms:modified xsi:type="dcterms:W3CDTF">2024-12-05T11:12:00Z</dcterms:modified>
</cp:coreProperties>
</file>