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134CE93A" w:rsidR="00D06099" w:rsidRDefault="00AA154E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UNITED STATES – </w:t>
      </w:r>
      <w:r w:rsidR="008A4BB8">
        <w:rPr>
          <w:b/>
          <w:sz w:val="28"/>
          <w:szCs w:val="28"/>
        </w:rPr>
        <w:t>LEADING TRIAL LAWYERS</w:t>
      </w:r>
      <w:r>
        <w:rPr>
          <w:b/>
          <w:sz w:val="28"/>
          <w:szCs w:val="28"/>
        </w:rPr>
        <w:t xml:space="preserve"> SUBMISSION TEMPLATE</w:t>
      </w: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  <w:shd w:val="clear" w:color="auto" w:fill="auto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  <w:shd w:val="clear" w:color="auto" w:fill="auto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60C3D7D0" w14:textId="7CB77726" w:rsidR="007718CA" w:rsidRPr="00DF0E55" w:rsidRDefault="008A4BB8" w:rsidP="00B54263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LEADING TRIAL LAWYERS</w:t>
            </w: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6CAB2229" w:rsidR="007718CA" w:rsidRPr="007718CA" w:rsidRDefault="008A4BB8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CONTACT EMAIL FOR INTERVIEWS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  <w:shd w:val="clear" w:color="auto" w:fill="auto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lastRenderedPageBreak/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14BB6BFD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180993">
        <w:rPr>
          <w:b/>
        </w:rPr>
        <w:t>1</w:t>
      </w:r>
      <w:r w:rsidR="008A4BB8">
        <w:rPr>
          <w:b/>
        </w:rPr>
        <w:t>0</w:t>
      </w:r>
      <w:r w:rsidRPr="008A231E">
        <w:t xml:space="preserve"> highlight matters that represent the </w:t>
      </w:r>
      <w:r w:rsidR="008A4BB8">
        <w:t>lawyers’ practice</w:t>
      </w:r>
      <w:r w:rsidRPr="008A231E">
        <w:t xml:space="preserve">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60F586" w14:textId="77777777" w:rsidR="009671F0" w:rsidRDefault="009671F0" w:rsidP="00B01242">
      <w:pPr>
        <w:spacing w:after="0" w:line="240" w:lineRule="auto"/>
      </w:pPr>
      <w:r>
        <w:separator/>
      </w:r>
    </w:p>
  </w:endnote>
  <w:endnote w:type="continuationSeparator" w:id="0">
    <w:p w14:paraId="10331594" w14:textId="77777777" w:rsidR="009671F0" w:rsidRDefault="009671F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1430D" w14:textId="77777777" w:rsidR="009671F0" w:rsidRDefault="009671F0" w:rsidP="00B01242">
      <w:pPr>
        <w:spacing w:after="0" w:line="240" w:lineRule="auto"/>
      </w:pPr>
      <w:r>
        <w:separator/>
      </w:r>
    </w:p>
  </w:footnote>
  <w:footnote w:type="continuationSeparator" w:id="0">
    <w:p w14:paraId="2F3217D0" w14:textId="77777777" w:rsidR="009671F0" w:rsidRDefault="009671F0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D15"/>
    <w:rsid w:val="000F2AA0"/>
    <w:rsid w:val="000F4E9D"/>
    <w:rsid w:val="00112593"/>
    <w:rsid w:val="001311C4"/>
    <w:rsid w:val="001405FB"/>
    <w:rsid w:val="001408A7"/>
    <w:rsid w:val="00177B41"/>
    <w:rsid w:val="00180837"/>
    <w:rsid w:val="00180993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97362"/>
    <w:rsid w:val="002B1AF9"/>
    <w:rsid w:val="002E4B5E"/>
    <w:rsid w:val="00300C08"/>
    <w:rsid w:val="00315563"/>
    <w:rsid w:val="00333060"/>
    <w:rsid w:val="00337750"/>
    <w:rsid w:val="00341F6D"/>
    <w:rsid w:val="00343AFE"/>
    <w:rsid w:val="003448A0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4741D"/>
    <w:rsid w:val="00553CE5"/>
    <w:rsid w:val="00576784"/>
    <w:rsid w:val="00594DF8"/>
    <w:rsid w:val="005B1F8C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00DDA"/>
    <w:rsid w:val="00825AD2"/>
    <w:rsid w:val="00862DF6"/>
    <w:rsid w:val="00875EB9"/>
    <w:rsid w:val="00877B10"/>
    <w:rsid w:val="008913A1"/>
    <w:rsid w:val="00895149"/>
    <w:rsid w:val="008A231E"/>
    <w:rsid w:val="008A4BB8"/>
    <w:rsid w:val="008C1741"/>
    <w:rsid w:val="008D77E6"/>
    <w:rsid w:val="0093669B"/>
    <w:rsid w:val="00936A2C"/>
    <w:rsid w:val="009671F0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C04F0"/>
    <w:rsid w:val="00CD488C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6147"/>
    <w:rsid w:val="00E10273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258</Words>
  <Characters>1473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2024-08-13T12:03:00Z</dcterms:created>
  <dcterms:modified xsi:type="dcterms:W3CDTF">2024-08-13T12:03:00Z</dcterms:modified>
</cp:coreProperties>
</file>