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A7D5F" w:rsidRDefault="00DA7D5F" w:rsidP="00DA7D5F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A7D5F" w:rsidRPr="00ED7E35" w:rsidRDefault="00DA7D5F" w:rsidP="00DA7D5F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E042B69869D441C0A0061A439231059E"/>
          </w:placeholder>
          <w15:color w:val="993300"/>
          <w:dropDownList>
            <w:listItem w:displayText="NAME" w:value="NAME"/>
            <w:listItem w:displayText="Ahmedabad - Leading firms" w:value="Ahmedabad - Leading firms"/>
            <w:listItem w:displayText="Bengaluru - Banking and finance" w:value="Bengaluru - Banking and finance"/>
            <w:listItem w:displayText="Bengaluru - Commercial, corporate and M&amp;A" w:value="Bengaluru - Commercial, corporate and M&amp;A"/>
            <w:listItem w:displayText="Bengaluru - Dispute resolution" w:value="Bengaluru - Dispute resolution"/>
            <w:listItem w:displayText="Bengaluru - Intellectual property" w:value="Bengaluru - Intellectual property"/>
            <w:listItem w:displayText="Bengaluru - Real estate and Construction" w:value="Bengaluru - Real estate and Construction"/>
            <w:listItem w:displayText="Bengaluru - TMT" w:value="Bengaluru - TMT"/>
            <w:listItem w:displayText="Chandigarh - Leading firms" w:value="Chandigarh - Leading firms"/>
            <w:listItem w:displayText="Chennai - Leading firms" w:value="Chennai - Leading firms"/>
            <w:listItem w:displayText="Gurugram - Leading firms" w:value="Gurugram - Leading firms"/>
            <w:listItem w:displayText="Hyderabad - Leading firms" w:value="Hyderabad - Leading firms"/>
            <w:listItem w:displayText="Jaipur - Leading firms" w:value="Jaipur - Leading firms"/>
            <w:listItem w:displayText="Kochi - Leading firms" w:value="Kochi - Leading firms"/>
            <w:listItem w:displayText="Kolkata - Leading firms" w:value="Kolkata - Leading firms"/>
            <w:listItem w:displayText="Mumbai - Banking and finance" w:value="Mumbai - Banking and finance"/>
            <w:listItem w:displayText="Mumbai - Commercial, corporate and M&amp;A" w:value="Mumbai - Commercial, corporate and M&amp;A"/>
            <w:listItem w:displayText="Mumbai - Dispute resolution" w:value="Mumbai - Dispute resolution"/>
            <w:listItem w:displayText="Mumbai - Intellectual property" w:value="Mumbai - Intellectual property"/>
            <w:listItem w:displayText="Mumbai - Real estate and construction" w:value="Mumbai - Real estate and construction"/>
            <w:listItem w:displayText="Mumbai - TMT" w:value="Mumbai - TMT"/>
            <w:listItem w:displayText="New Delhi - Banking and finance" w:value="New Delhi - Banking and finance"/>
            <w:listItem w:displayText="New Delhi - Commercial, corporate and M&amp;A" w:value="New Delhi - Commercial, corporate and M&amp;A"/>
            <w:listItem w:displayText="New Delhi - Dispute resolution" w:value="New Delhi - Dispute resolution"/>
            <w:listItem w:displayText="New Delhi - Intellectual property" w:value="New Delhi - Intellectual property"/>
            <w:listItem w:displayText="New Delhi - Real estate and construction" w:value="New Delhi - Real estate and construction"/>
            <w:listItem w:displayText="New Delhi - TMT" w:value="New Delhi - TMT"/>
            <w:listItem w:displayText="Noida - Leading firms" w:value="Noida - Leading firms"/>
            <w:listItem w:displayText="Pune - Leading firms" w:value="Pune - Leading firms"/>
          </w:dropDownList>
        </w:sdtPr>
        <w:sdtEndPr/>
        <w:sdtContent>
          <w:r>
            <w:t>Choose from drop down.</w:t>
          </w:r>
        </w:sdtContent>
      </w:sdt>
    </w:p>
    <w:p w:rsidR="00DA7D5F" w:rsidRPr="00CC0166" w:rsidRDefault="00DA7D5F" w:rsidP="00DA7D5F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93FAEC8" wp14:editId="2B210FFD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7D5F" w:rsidRDefault="00DA7D5F" w:rsidP="00DA7D5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3FAEC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255.75pt;margin-top:5.1pt;width:226.65pt;height:2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A7D5F" w:rsidRDefault="00DA7D5F" w:rsidP="00DA7D5F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A7D5F" w:rsidRPr="002475C2" w:rsidRDefault="00DA7D5F" w:rsidP="00DA7D5F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9F2D06" w:rsidRDefault="009F2D06" w:rsidP="009F2D06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2551"/>
      </w:tblGrid>
      <w:tr w:rsidR="00A55AA0" w:rsidTr="00A55AA0">
        <w:tc>
          <w:tcPr>
            <w:tcW w:w="2263" w:type="dxa"/>
            <w:shd w:val="clear" w:color="auto" w:fill="D0CECE" w:themeFill="background2" w:themeFillShade="E6"/>
          </w:tcPr>
          <w:p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55AA0" w:rsidTr="00A55AA0">
        <w:trPr>
          <w:trHeight w:val="397"/>
        </w:trPr>
        <w:tc>
          <w:tcPr>
            <w:tcW w:w="2263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  <w:tr w:rsidR="00A55AA0" w:rsidTr="00A55AA0">
        <w:trPr>
          <w:trHeight w:val="397"/>
        </w:trPr>
        <w:tc>
          <w:tcPr>
            <w:tcW w:w="2263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</w:tbl>
    <w:p w:rsidR="009F2D06" w:rsidRDefault="009F2D06" w:rsidP="009F2D06"/>
    <w:p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A55AA0" w:rsidTr="00A55AA0">
        <w:tc>
          <w:tcPr>
            <w:tcW w:w="4673" w:type="dxa"/>
            <w:shd w:val="clear" w:color="auto" w:fill="D0CECE" w:themeFill="background2" w:themeFillShade="E6"/>
          </w:tcPr>
          <w:p w:rsidR="00A55AA0" w:rsidRPr="008B3EDA" w:rsidRDefault="00A55AA0" w:rsidP="00C01F3E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</w:t>
            </w:r>
          </w:p>
        </w:tc>
        <w:tc>
          <w:tcPr>
            <w:tcW w:w="4961" w:type="dxa"/>
            <w:shd w:val="clear" w:color="auto" w:fill="D0CECE" w:themeFill="background2" w:themeFillShade="E6"/>
          </w:tcPr>
          <w:p w:rsidR="00A55AA0" w:rsidRPr="008B3EDA" w:rsidRDefault="00A55AA0" w:rsidP="00C01F3E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55AA0" w:rsidTr="00A55AA0">
        <w:trPr>
          <w:trHeight w:val="396"/>
        </w:trPr>
        <w:tc>
          <w:tcPr>
            <w:tcW w:w="4673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:rsidTr="00A55AA0">
        <w:trPr>
          <w:trHeight w:val="396"/>
        </w:trPr>
        <w:tc>
          <w:tcPr>
            <w:tcW w:w="4673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:rsidTr="00A55AA0">
        <w:trPr>
          <w:trHeight w:val="396"/>
        </w:trPr>
        <w:tc>
          <w:tcPr>
            <w:tcW w:w="4673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</w:tbl>
    <w:p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F2D06" w:rsidRPr="00562B8A" w:rsidTr="00C01F3E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2B1AF9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F2D06" w:rsidRPr="00562B8A" w:rsidTr="00C01F3E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Partners who spend at least 50% </w:t>
            </w:r>
            <w:r w:rsidR="00E41F8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of their time in this office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F2D06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D06" w:rsidRPr="002B1AF9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FE2E9C" w:rsidRDefault="00FE2E9C" w:rsidP="009F2D06">
      <w:pPr>
        <w:rPr>
          <w:b/>
          <w:sz w:val="28"/>
          <w:szCs w:val="28"/>
        </w:rPr>
      </w:pPr>
    </w:p>
    <w:p w:rsidR="00A55AA0" w:rsidRDefault="00A55AA0" w:rsidP="009F2D06">
      <w:pPr>
        <w:rPr>
          <w:b/>
          <w:sz w:val="28"/>
          <w:szCs w:val="28"/>
        </w:rPr>
      </w:pPr>
    </w:p>
    <w:p w:rsidR="0034314C" w:rsidRDefault="0034314C" w:rsidP="00B54548">
      <w:pPr>
        <w:rPr>
          <w:b/>
          <w:sz w:val="28"/>
          <w:szCs w:val="28"/>
        </w:rPr>
      </w:pPr>
    </w:p>
    <w:p w:rsidR="00EB6990" w:rsidRDefault="00EB6990" w:rsidP="00B54548">
      <w:pPr>
        <w:rPr>
          <w:b/>
          <w:sz w:val="28"/>
          <w:szCs w:val="28"/>
        </w:rPr>
      </w:pPr>
    </w:p>
    <w:p w:rsidR="00EB6990" w:rsidRDefault="00EB6990" w:rsidP="00B54548">
      <w:pPr>
        <w:rPr>
          <w:b/>
          <w:sz w:val="28"/>
          <w:szCs w:val="28"/>
        </w:rPr>
      </w:pPr>
    </w:p>
    <w:p w:rsidR="00B54548" w:rsidRDefault="00B54548" w:rsidP="00B5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B54548" w:rsidRPr="00EE2613" w:rsidTr="00B04E10">
        <w:trPr>
          <w:trHeight w:val="5133"/>
        </w:trPr>
        <w:tc>
          <w:tcPr>
            <w:tcW w:w="9209" w:type="dxa"/>
          </w:tcPr>
          <w:p w:rsidR="00B54548" w:rsidRPr="00EE2613" w:rsidRDefault="00B54548" w:rsidP="00B04E10">
            <w:pPr>
              <w:pStyle w:val="Body"/>
            </w:pPr>
            <w:r w:rsidRPr="00EE2613">
              <w:rPr>
                <w:rFonts w:eastAsia="Arial Unicode MS" w:cs="Arial Unicode MS"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</w:t>
            </w:r>
            <w:r>
              <w:rPr>
                <w:rFonts w:eastAsia="Arial Unicode MS" w:cs="Arial Unicode MS"/>
              </w:rPr>
              <w:t>,</w:t>
            </w:r>
            <w:r w:rsidRPr="00EE2613">
              <w:rPr>
                <w:rFonts w:eastAsia="Arial Unicode MS" w:cs="Arial Unicode MS"/>
              </w:rPr>
              <w:t xml:space="preserve"> if relevant. </w:t>
            </w: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B54548" w:rsidRDefault="00B54548" w:rsidP="00B54548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FB84E0" wp14:editId="282534A8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2C248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661DC1C" wp14:editId="6345F829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2D06" w:rsidRPr="005F7A39" w:rsidRDefault="009F2D06" w:rsidP="009F2D06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1DC1C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TjxYU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:rsidR="009F2D06" w:rsidRPr="005F7A39" w:rsidRDefault="009F2D06" w:rsidP="009F2D06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E4E1C82" wp14:editId="65A85202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2D06" w:rsidRPr="005F7A39" w:rsidRDefault="009F2D06" w:rsidP="009F2D06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9F2D06" w:rsidRPr="00184D03" w:rsidRDefault="009F2D06" w:rsidP="009F2D0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9F2D06" w:rsidRPr="00184D03" w:rsidRDefault="009F2D06" w:rsidP="009F2D0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9F2D06" w:rsidRPr="00184D03" w:rsidRDefault="009F2D06" w:rsidP="009F2D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</w:t>
                            </w:r>
                            <w:r w:rsidR="00E41F84">
                              <w:rPr>
                                <w:sz w:val="24"/>
                                <w:szCs w:val="24"/>
                              </w:rPr>
                              <w:t xml:space="preserve">e referee spreadsheet from our </w:t>
                            </w:r>
                            <w:hyperlink r:id="rId9" w:history="1">
                              <w:r w:rsidR="00E41F84" w:rsidRPr="00E41F84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 w:rsidR="00E41F84"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:rsidR="009F2D06" w:rsidRDefault="009F2D06" w:rsidP="009F2D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E1C82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" fillcolor="#fff2cc [663]">
                <v:textbox>
                  <w:txbxContent>
                    <w:p w:rsidR="009F2D06" w:rsidRPr="005F7A39" w:rsidRDefault="009F2D06" w:rsidP="009F2D06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9F2D06" w:rsidRPr="00184D03" w:rsidRDefault="009F2D06" w:rsidP="009F2D0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9F2D06" w:rsidRPr="00184D03" w:rsidRDefault="009F2D06" w:rsidP="009F2D0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9F2D06" w:rsidRPr="00184D03" w:rsidRDefault="009F2D06" w:rsidP="009F2D06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</w:t>
                      </w:r>
                      <w:r w:rsidR="00E41F84">
                        <w:rPr>
                          <w:sz w:val="24"/>
                          <w:szCs w:val="24"/>
                        </w:rPr>
                        <w:t xml:space="preserve">e referee spreadsheet from our </w:t>
                      </w:r>
                      <w:hyperlink r:id="rId11" w:history="1">
                        <w:r w:rsidR="00E41F84" w:rsidRPr="00E41F84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 w:rsidR="00E41F84"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:rsidR="009F2D06" w:rsidRDefault="009F2D06" w:rsidP="009F2D0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  <w:r w:rsidR="00AC3AC9">
        <w:rPr>
          <w:sz w:val="20"/>
          <w:szCs w:val="20"/>
        </w:rPr>
        <w:t xml:space="preserve"> </w:t>
      </w:r>
    </w:p>
    <w:p w:rsidR="00AC3AC9" w:rsidRPr="00821CE5" w:rsidRDefault="00AC3AC9" w:rsidP="009F2D06">
      <w:pPr>
        <w:rPr>
          <w:sz w:val="20"/>
          <w:szCs w:val="20"/>
        </w:rPr>
      </w:pPr>
      <w:r>
        <w:rPr>
          <w:sz w:val="20"/>
          <w:szCs w:val="20"/>
        </w:rPr>
        <w:t>Please do not write client names in CAPITAL LETTERS unless strictly necessary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F2D06" w:rsidRPr="009B14AD" w:rsidTr="00C01F3E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524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p w:rsidR="00AC3AC9" w:rsidRPr="00821CE5" w:rsidRDefault="00AC3AC9" w:rsidP="009F2D06">
      <w:pPr>
        <w:rPr>
          <w:sz w:val="20"/>
          <w:szCs w:val="20"/>
        </w:rPr>
      </w:pPr>
      <w:r>
        <w:rPr>
          <w:sz w:val="20"/>
          <w:szCs w:val="20"/>
        </w:rPr>
        <w:t>Please do not write client names in CAPITAL LETTERS unless strictly necessary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F2D06" w:rsidRPr="009B14AD" w:rsidTr="00C01F3E">
        <w:trPr>
          <w:trHeight w:val="1055"/>
        </w:trPr>
        <w:tc>
          <w:tcPr>
            <w:tcW w:w="5807" w:type="dxa"/>
            <w:shd w:val="clear" w:color="auto" w:fill="F1A3A3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c>
          <w:tcPr>
            <w:tcW w:w="5807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AC3AC9" w:rsidRDefault="00AC3AC9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:rsidTr="00C01F3E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9F2D06" w:rsidRDefault="009F2D06" w:rsidP="00C01F3E">
            <w:pPr>
              <w:rPr>
                <w:sz w:val="20"/>
                <w:szCs w:val="20"/>
              </w:rPr>
            </w:pPr>
          </w:p>
          <w:p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9F2D06" w:rsidRDefault="009F2D06" w:rsidP="00C01F3E">
            <w:pPr>
              <w:rPr>
                <w:sz w:val="20"/>
                <w:szCs w:val="20"/>
              </w:rPr>
            </w:pPr>
          </w:p>
          <w:p w:rsidR="009F2D06" w:rsidRDefault="009F2D06" w:rsidP="00C01F3E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9F2D06" w:rsidRDefault="009F2D06" w:rsidP="00C01F3E">
            <w:pPr>
              <w:rPr>
                <w:sz w:val="20"/>
                <w:szCs w:val="20"/>
              </w:rPr>
            </w:pPr>
          </w:p>
          <w:p w:rsidR="009F2D06" w:rsidRPr="006639F3" w:rsidRDefault="009F2D06" w:rsidP="00C01F3E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4"/>
          <w:szCs w:val="24"/>
        </w:rPr>
      </w:pPr>
    </w:p>
    <w:p w:rsidR="009F2D06" w:rsidRPr="00607B6B" w:rsidRDefault="009F2D06" w:rsidP="009F2D06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9F2D06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A55AA0" w:rsidTr="00A55AA0">
        <w:tc>
          <w:tcPr>
            <w:tcW w:w="2547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Tr="00A55AA0">
        <w:trPr>
          <w:trHeight w:val="407"/>
        </w:trPr>
        <w:tc>
          <w:tcPr>
            <w:tcW w:w="2547" w:type="dxa"/>
            <w:shd w:val="clear" w:color="auto" w:fill="auto"/>
          </w:tcPr>
          <w:p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9F2D06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55AA0" w:rsidTr="00A55AA0">
        <w:tc>
          <w:tcPr>
            <w:tcW w:w="3539" w:type="dxa"/>
            <w:shd w:val="clear" w:color="auto" w:fill="D0CECE" w:themeFill="background2" w:themeFillShade="E6"/>
          </w:tcPr>
          <w:p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RPr="002B1AF9" w:rsidTr="00A55AA0">
        <w:trPr>
          <w:trHeight w:val="407"/>
        </w:trPr>
        <w:tc>
          <w:tcPr>
            <w:tcW w:w="3539" w:type="dxa"/>
            <w:shd w:val="clear" w:color="auto" w:fill="auto"/>
          </w:tcPr>
          <w:p w:rsidR="00A55AA0" w:rsidRPr="00F47C30" w:rsidRDefault="00A55AA0" w:rsidP="00C01F3E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F2D06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9F2D06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55AA0" w:rsidTr="00A55AA0">
        <w:tc>
          <w:tcPr>
            <w:tcW w:w="3539" w:type="dxa"/>
            <w:shd w:val="clear" w:color="auto" w:fill="D0CECE" w:themeFill="background2" w:themeFillShade="E6"/>
          </w:tcPr>
          <w:p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Tr="00A55AA0">
        <w:trPr>
          <w:trHeight w:val="407"/>
        </w:trPr>
        <w:tc>
          <w:tcPr>
            <w:tcW w:w="3539" w:type="dxa"/>
            <w:shd w:val="clear" w:color="auto" w:fill="auto"/>
          </w:tcPr>
          <w:p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:rsidTr="00C01F3E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</w:t>
      </w:r>
      <w:r w:rsidR="00642E53">
        <w:rPr>
          <w:b/>
          <w:sz w:val="28"/>
          <w:szCs w:val="28"/>
        </w:rPr>
        <w:t>eam – Other key lawyers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:rsidTr="00C01F3E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>partners</w:t>
            </w:r>
            <w:r w:rsidR="00642E53">
              <w:rPr>
                <w:sz w:val="20"/>
                <w:szCs w:val="20"/>
              </w:rPr>
              <w:t xml:space="preserve"> and senior associates, as well as counsels,</w:t>
            </w:r>
            <w:r>
              <w:rPr>
                <w:sz w:val="20"/>
                <w:szCs w:val="20"/>
              </w:rPr>
              <w:t xml:space="preserve">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  <w:r w:rsidR="00642E53">
              <w:rPr>
                <w:b/>
                <w:sz w:val="20"/>
                <w:szCs w:val="20"/>
              </w:rPr>
              <w:t xml:space="preserve"> </w:t>
            </w:r>
          </w:p>
          <w:p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5"/>
        <w:gridCol w:w="2982"/>
        <w:gridCol w:w="3349"/>
      </w:tblGrid>
      <w:tr w:rsidR="00642E53" w:rsidTr="00363F56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642E53" w:rsidRPr="00405C35" w:rsidRDefault="00642E53" w:rsidP="00642E5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Other key lawyers 1</w:t>
            </w:r>
          </w:p>
        </w:tc>
      </w:tr>
      <w:tr w:rsidR="00642E53" w:rsidTr="00642E53">
        <w:tc>
          <w:tcPr>
            <w:tcW w:w="2685" w:type="dxa"/>
            <w:shd w:val="clear" w:color="auto" w:fill="D0CECE" w:themeFill="background2" w:themeFillShade="E6"/>
          </w:tcPr>
          <w:p w:rsidR="00642E53" w:rsidRPr="00F47C30" w:rsidRDefault="00642E53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82" w:type="dxa"/>
            <w:shd w:val="clear" w:color="auto" w:fill="D0CECE" w:themeFill="background2" w:themeFillShade="E6"/>
          </w:tcPr>
          <w:p w:rsidR="00642E53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Position/role</w:t>
            </w:r>
          </w:p>
        </w:tc>
        <w:tc>
          <w:tcPr>
            <w:tcW w:w="3349" w:type="dxa"/>
            <w:shd w:val="clear" w:color="auto" w:fill="D0CECE" w:themeFill="background2" w:themeFillShade="E6"/>
          </w:tcPr>
          <w:p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42E53" w:rsidTr="00642E53">
        <w:trPr>
          <w:trHeight w:val="407"/>
        </w:trPr>
        <w:tc>
          <w:tcPr>
            <w:tcW w:w="2685" w:type="dxa"/>
            <w:shd w:val="clear" w:color="auto" w:fill="auto"/>
          </w:tcPr>
          <w:p w:rsidR="00642E53" w:rsidRPr="00F47C30" w:rsidRDefault="00642E53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982" w:type="dxa"/>
          </w:tcPr>
          <w:p w:rsidR="00642E53" w:rsidRDefault="00642E53" w:rsidP="00C01F3E">
            <w:pPr>
              <w:rPr>
                <w:sz w:val="20"/>
                <w:szCs w:val="20"/>
              </w:rPr>
            </w:pPr>
          </w:p>
        </w:tc>
        <w:tc>
          <w:tcPr>
            <w:tcW w:w="3349" w:type="dxa"/>
            <w:shd w:val="clear" w:color="auto" w:fill="auto"/>
          </w:tcPr>
          <w:p w:rsidR="00642E53" w:rsidRDefault="00642E53" w:rsidP="00C01F3E">
            <w:pPr>
              <w:rPr>
                <w:sz w:val="20"/>
                <w:szCs w:val="20"/>
              </w:rPr>
            </w:pPr>
          </w:p>
        </w:tc>
      </w:tr>
      <w:tr w:rsidR="00642E53" w:rsidTr="00553BD8">
        <w:tc>
          <w:tcPr>
            <w:tcW w:w="9016" w:type="dxa"/>
            <w:gridSpan w:val="3"/>
            <w:shd w:val="clear" w:color="auto" w:fill="D0CECE" w:themeFill="background2" w:themeFillShade="E6"/>
          </w:tcPr>
          <w:p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42E53" w:rsidTr="0052757A">
        <w:trPr>
          <w:trHeight w:val="2909"/>
        </w:trPr>
        <w:tc>
          <w:tcPr>
            <w:tcW w:w="9016" w:type="dxa"/>
            <w:gridSpan w:val="3"/>
          </w:tcPr>
          <w:p w:rsidR="00642E53" w:rsidRDefault="00642E53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4"/>
        <w:gridCol w:w="2989"/>
        <w:gridCol w:w="3313"/>
      </w:tblGrid>
      <w:tr w:rsidR="00642E53" w:rsidTr="001E5D08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642E53" w:rsidRPr="00405C35" w:rsidRDefault="00642E53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Other key lawyers 2</w:t>
            </w:r>
          </w:p>
        </w:tc>
      </w:tr>
      <w:tr w:rsidR="00642E53" w:rsidTr="00642E53">
        <w:tc>
          <w:tcPr>
            <w:tcW w:w="2714" w:type="dxa"/>
            <w:shd w:val="clear" w:color="auto" w:fill="D0CECE" w:themeFill="background2" w:themeFillShade="E6"/>
          </w:tcPr>
          <w:p w:rsidR="00642E53" w:rsidRPr="00F47C30" w:rsidRDefault="00642E53" w:rsidP="00A55AA0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89" w:type="dxa"/>
            <w:shd w:val="clear" w:color="auto" w:fill="D0CECE" w:themeFill="background2" w:themeFillShade="E6"/>
          </w:tcPr>
          <w:p w:rsidR="00642E53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Position/role</w:t>
            </w:r>
          </w:p>
        </w:tc>
        <w:tc>
          <w:tcPr>
            <w:tcW w:w="3313" w:type="dxa"/>
            <w:shd w:val="clear" w:color="auto" w:fill="D0CECE" w:themeFill="background2" w:themeFillShade="E6"/>
          </w:tcPr>
          <w:p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42E53" w:rsidTr="00642E53">
        <w:trPr>
          <w:trHeight w:val="407"/>
        </w:trPr>
        <w:tc>
          <w:tcPr>
            <w:tcW w:w="2714" w:type="dxa"/>
            <w:shd w:val="clear" w:color="auto" w:fill="auto"/>
          </w:tcPr>
          <w:p w:rsidR="00642E53" w:rsidRPr="00F47C30" w:rsidRDefault="00642E53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989" w:type="dxa"/>
          </w:tcPr>
          <w:p w:rsidR="00642E53" w:rsidRDefault="00642E53" w:rsidP="00C01F3E">
            <w:pPr>
              <w:rPr>
                <w:sz w:val="20"/>
                <w:szCs w:val="20"/>
              </w:rPr>
            </w:pPr>
          </w:p>
        </w:tc>
        <w:tc>
          <w:tcPr>
            <w:tcW w:w="3313" w:type="dxa"/>
            <w:shd w:val="clear" w:color="auto" w:fill="auto"/>
          </w:tcPr>
          <w:p w:rsidR="00642E53" w:rsidRDefault="00642E53" w:rsidP="00C01F3E">
            <w:pPr>
              <w:rPr>
                <w:sz w:val="20"/>
                <w:szCs w:val="20"/>
              </w:rPr>
            </w:pPr>
          </w:p>
        </w:tc>
      </w:tr>
      <w:tr w:rsidR="00642E53" w:rsidTr="00010472">
        <w:tc>
          <w:tcPr>
            <w:tcW w:w="9016" w:type="dxa"/>
            <w:gridSpan w:val="3"/>
            <w:shd w:val="clear" w:color="auto" w:fill="D0CECE" w:themeFill="background2" w:themeFillShade="E6"/>
          </w:tcPr>
          <w:p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42E53" w:rsidTr="0017044D">
        <w:trPr>
          <w:trHeight w:val="2909"/>
        </w:trPr>
        <w:tc>
          <w:tcPr>
            <w:tcW w:w="9016" w:type="dxa"/>
            <w:gridSpan w:val="3"/>
          </w:tcPr>
          <w:p w:rsidR="00642E53" w:rsidRDefault="00642E53" w:rsidP="00C01F3E">
            <w:pPr>
              <w:rPr>
                <w:sz w:val="20"/>
                <w:szCs w:val="20"/>
              </w:rPr>
            </w:pPr>
          </w:p>
        </w:tc>
      </w:tr>
    </w:tbl>
    <w:p w:rsidR="009F2D06" w:rsidRDefault="009F2D06" w:rsidP="009F2D06">
      <w:pPr>
        <w:rPr>
          <w:sz w:val="20"/>
          <w:szCs w:val="20"/>
        </w:rPr>
      </w:pPr>
    </w:p>
    <w:p w:rsidR="009F2D06" w:rsidRDefault="009F2D06" w:rsidP="009F2D06">
      <w:pPr>
        <w:rPr>
          <w:sz w:val="20"/>
          <w:szCs w:val="20"/>
        </w:rPr>
      </w:pPr>
    </w:p>
    <w:p w:rsidR="00642E53" w:rsidRDefault="00642E53" w:rsidP="009F2D06">
      <w:pPr>
        <w:rPr>
          <w:sz w:val="20"/>
          <w:szCs w:val="20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:rsidR="009F2D06" w:rsidRDefault="009F2D06" w:rsidP="009F2D06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55AA0" w:rsidRPr="009B14AD" w:rsidTr="00553DF5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:rsidTr="00553DF5">
        <w:tc>
          <w:tcPr>
            <w:tcW w:w="1980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FD1068" w:rsidRPr="0012776C" w:rsidRDefault="00FD1068" w:rsidP="00FD1068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FD1068" w:rsidRDefault="00FD1068" w:rsidP="00FD1068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:rsidR="00FD1068" w:rsidRPr="0073399D" w:rsidRDefault="00FD1068" w:rsidP="00FD1068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FD1068" w:rsidRDefault="00FD1068" w:rsidP="00FD1068">
      <w:r>
        <w:t>“Advised [insert company name] on acquisition of [Insert company name]”, or</w:t>
      </w:r>
    </w:p>
    <w:p w:rsidR="00FD1068" w:rsidRDefault="00FD1068" w:rsidP="00FD1068">
      <w:pPr>
        <w:pStyle w:val="NoSpacing"/>
        <w:keepNext/>
      </w:pPr>
      <w:r>
        <w:t>“Advised consortium of banks on funding for a $6bn acquisition of a tech company”.</w:t>
      </w:r>
    </w:p>
    <w:p w:rsidR="00FD1068" w:rsidRDefault="00FD1068" w:rsidP="00FD10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D1068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:rsidR="00FD1068" w:rsidRPr="0073399D" w:rsidRDefault="00FD1068" w:rsidP="009150F3">
            <w:pPr>
              <w:rPr>
                <w:sz w:val="16"/>
                <w:szCs w:val="16"/>
              </w:rPr>
            </w:pPr>
          </w:p>
        </w:tc>
      </w:tr>
      <w:tr w:rsidR="00FD1068" w:rsidTr="009150F3">
        <w:tc>
          <w:tcPr>
            <w:tcW w:w="8642" w:type="dxa"/>
            <w:shd w:val="clear" w:color="auto" w:fill="D0CECE" w:themeFill="background2" w:themeFillShade="E6"/>
          </w:tcPr>
          <w:p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:rsidR="00FD1068" w:rsidRDefault="00FD1068" w:rsidP="009150F3">
            <w:pPr>
              <w:rPr>
                <w:sz w:val="28"/>
                <w:szCs w:val="28"/>
              </w:rPr>
            </w:pPr>
          </w:p>
        </w:tc>
      </w:tr>
      <w:tr w:rsidR="00FD1068" w:rsidTr="009150F3">
        <w:tc>
          <w:tcPr>
            <w:tcW w:w="8642" w:type="dxa"/>
            <w:shd w:val="clear" w:color="auto" w:fill="D0CECE" w:themeFill="background2" w:themeFillShade="E6"/>
          </w:tcPr>
          <w:p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:rsidR="00FD1068" w:rsidRDefault="00FD1068" w:rsidP="009150F3">
            <w:pPr>
              <w:rPr>
                <w:sz w:val="28"/>
                <w:szCs w:val="28"/>
              </w:rPr>
            </w:pPr>
          </w:p>
        </w:tc>
      </w:tr>
    </w:tbl>
    <w:p w:rsidR="00FD1068" w:rsidRDefault="00FD1068" w:rsidP="00FD1068">
      <w:pPr>
        <w:rPr>
          <w:b/>
          <w:sz w:val="28"/>
          <w:szCs w:val="28"/>
        </w:rPr>
      </w:pPr>
    </w:p>
    <w:p w:rsidR="00FD1068" w:rsidRDefault="00FD1068" w:rsidP="00FD1068">
      <w:pPr>
        <w:rPr>
          <w:b/>
          <w:sz w:val="28"/>
          <w:szCs w:val="28"/>
        </w:rPr>
      </w:pPr>
    </w:p>
    <w:p w:rsidR="00FD1068" w:rsidRDefault="00FD1068" w:rsidP="00FD1068">
      <w:pPr>
        <w:rPr>
          <w:b/>
          <w:sz w:val="28"/>
          <w:szCs w:val="28"/>
        </w:rPr>
      </w:pPr>
    </w:p>
    <w:p w:rsidR="00FD1068" w:rsidRDefault="00FD1068" w:rsidP="00FD1068">
      <w:pPr>
        <w:rPr>
          <w:b/>
          <w:sz w:val="28"/>
          <w:szCs w:val="28"/>
        </w:rPr>
      </w:pPr>
    </w:p>
    <w:p w:rsidR="00FD1068" w:rsidRDefault="00FD1068" w:rsidP="00FD106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:rsidR="00FD1068" w:rsidRPr="008A231E" w:rsidRDefault="00FD1068" w:rsidP="00FD1068">
      <w:pPr>
        <w:pStyle w:val="NoSpacing"/>
        <w:keepNext/>
      </w:pPr>
    </w:p>
    <w:p w:rsidR="00FD1068" w:rsidRDefault="00EB6990" w:rsidP="00FD1068">
      <w:pPr>
        <w:pStyle w:val="NoSpacing"/>
        <w:keepNext/>
      </w:pPr>
      <w:r w:rsidRPr="00EB6990">
        <w:t>Please provide at least two highlight matters in each practice area that your firm specialises in. These matters collectively represent the practice over the past 12 months.</w:t>
      </w:r>
    </w:p>
    <w:p w:rsidR="00EB6990" w:rsidRDefault="00EB6990" w:rsidP="00FD1068">
      <w:pPr>
        <w:pStyle w:val="NoSpacing"/>
        <w:keepNext/>
      </w:pPr>
    </w:p>
    <w:p w:rsidR="00FD1068" w:rsidRDefault="00FD1068" w:rsidP="00FD1068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FD1068" w:rsidRDefault="00FD1068" w:rsidP="00FD1068">
      <w:pPr>
        <w:pStyle w:val="NoSpacing"/>
        <w:keepNext/>
      </w:pPr>
    </w:p>
    <w:p w:rsidR="00FD1068" w:rsidRPr="00F51F8E" w:rsidRDefault="00FD1068" w:rsidP="00FD1068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4508"/>
      </w:tblGrid>
      <w:tr w:rsidR="00D4036B" w:rsidTr="009150F3">
        <w:trPr>
          <w:trHeight w:val="416"/>
        </w:trPr>
        <w:tc>
          <w:tcPr>
            <w:tcW w:w="9016" w:type="dxa"/>
            <w:gridSpan w:val="4"/>
            <w:shd w:val="clear" w:color="auto" w:fill="C5E0B3" w:themeFill="accent6" w:themeFillTint="6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B54548" w:rsidTr="00B54548">
        <w:trPr>
          <w:trHeight w:val="416"/>
        </w:trPr>
        <w:tc>
          <w:tcPr>
            <w:tcW w:w="9016" w:type="dxa"/>
            <w:gridSpan w:val="4"/>
            <w:shd w:val="clear" w:color="auto" w:fill="auto"/>
          </w:tcPr>
          <w:p w:rsidR="00B54548" w:rsidRDefault="00A57FF4" w:rsidP="00B54548">
            <w:pPr>
              <w:tabs>
                <w:tab w:val="left" w:pos="1076"/>
              </w:tabs>
              <w:rPr>
                <w:b/>
                <w:sz w:val="28"/>
                <w:szCs w:val="28"/>
              </w:rPr>
            </w:pPr>
            <w:sdt>
              <w:sdtPr>
                <w:rPr>
                  <w:b/>
                  <w:sz w:val="28"/>
                  <w:szCs w:val="28"/>
                </w:rPr>
                <w:id w:val="744848663"/>
                <w:placeholder>
                  <w:docPart w:val="DefaultPlaceholder_1081868575"/>
                </w:placeholder>
                <w:showingPlcHdr/>
                <w:comboBox>
                  <w:listItem w:value="Choose an item."/>
                  <w:listItem w:displayText="Banking and finance" w:value="Banking and finance"/>
                  <w:listItem w:displayText="Commercial, corporate and M&amp;A" w:value="Commercial, corporate and M&amp;A"/>
                  <w:listItem w:displayText="Dispute resolution" w:value="Dispute resolution"/>
                  <w:listItem w:displayText="Intellectual property" w:value="Intellectual property"/>
                  <w:listItem w:displayText="Labour and Employment" w:value="Labour and Employment"/>
                  <w:listItem w:displayText="TMT" w:value="TMT"/>
                  <w:listItem w:displayText="Real estate and construction" w:value="Real estate and construction"/>
                </w:comboBox>
              </w:sdtPr>
              <w:sdtEndPr/>
              <w:sdtContent>
                <w:r w:rsidR="00EB6990" w:rsidRPr="003E503B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D4036B" w:rsidRPr="00AE0CF1" w:rsidTr="009150F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2"/>
            <w:shd w:val="clear" w:color="auto" w:fill="D0CECE" w:themeFill="background2" w:themeFillShade="E6"/>
          </w:tcPr>
          <w:p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:rsidTr="009150F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2"/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554"/>
        </w:trPr>
        <w:tc>
          <w:tcPr>
            <w:tcW w:w="9016" w:type="dxa"/>
            <w:gridSpan w:val="4"/>
            <w:shd w:val="clear" w:color="auto" w:fill="D0CECE" w:themeFill="background2" w:themeFillShade="E6"/>
          </w:tcPr>
          <w:p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4036B" w:rsidTr="009150F3">
        <w:trPr>
          <w:trHeight w:val="2980"/>
        </w:trPr>
        <w:tc>
          <w:tcPr>
            <w:tcW w:w="9016" w:type="dxa"/>
            <w:gridSpan w:val="4"/>
            <w:shd w:val="clear" w:color="auto" w:fill="E2EFD9" w:themeFill="accent6" w:themeFillTint="33"/>
          </w:tcPr>
          <w:p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:rsidR="00D4036B" w:rsidRPr="00E10273" w:rsidRDefault="00D4036B" w:rsidP="009150F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D4036B" w:rsidTr="009150F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419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B54548" w:rsidRPr="006A54B2" w:rsidTr="001612FD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:rsidTr="005912EE">
        <w:tc>
          <w:tcPr>
            <w:tcW w:w="9016" w:type="dxa"/>
            <w:gridSpan w:val="4"/>
            <w:shd w:val="clear" w:color="auto" w:fill="E2EFD9" w:themeFill="accent6" w:themeFillTint="33"/>
          </w:tcPr>
          <w:p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:rsidTr="00A633ED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:rsidTr="009150F3">
        <w:trPr>
          <w:trHeight w:val="554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B54548" w:rsidRPr="006A54B2" w:rsidTr="007D07DA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:rsidTr="008401C6">
        <w:tc>
          <w:tcPr>
            <w:tcW w:w="9016" w:type="dxa"/>
            <w:gridSpan w:val="4"/>
            <w:shd w:val="clear" w:color="auto" w:fill="E2EFD9" w:themeFill="accent6" w:themeFillTint="33"/>
          </w:tcPr>
          <w:p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:rsidTr="000636E1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:rsidR="009F2D06" w:rsidRDefault="009F2D06" w:rsidP="009F2D06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4508"/>
      </w:tblGrid>
      <w:tr w:rsidR="00D4036B" w:rsidTr="009150F3">
        <w:trPr>
          <w:trHeight w:val="416"/>
        </w:trPr>
        <w:tc>
          <w:tcPr>
            <w:tcW w:w="9016" w:type="dxa"/>
            <w:gridSpan w:val="4"/>
            <w:tcBorders>
              <w:top w:val="single" w:sz="4" w:space="0" w:color="auto"/>
            </w:tcBorders>
            <w:shd w:val="clear" w:color="auto" w:fill="F1A3A3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B54548" w:rsidTr="00B54548">
        <w:trPr>
          <w:trHeight w:val="416"/>
        </w:trPr>
        <w:sdt>
          <w:sdtPr>
            <w:rPr>
              <w:b/>
              <w:sz w:val="28"/>
              <w:szCs w:val="28"/>
            </w:rPr>
            <w:id w:val="-1763521766"/>
            <w:placeholder>
              <w:docPart w:val="DefaultPlaceholder_1081868575"/>
            </w:placeholder>
            <w:showingPlcHdr/>
            <w:comboBox>
              <w:listItem w:value="Choose an item."/>
              <w:listItem w:displayText="Banking and finance" w:value="Banking and finance"/>
              <w:listItem w:displayText="Commercial, corporate and M&amp;A" w:value="Commercial, corporate and M&amp;A"/>
              <w:listItem w:displayText="Dispute resolution" w:value="Dispute resolution"/>
              <w:listItem w:displayText="Intellectual property" w:value="Intellectual property"/>
              <w:listItem w:displayText="Labour and employment" w:value="Labour and employment"/>
              <w:listItem w:displayText="TMT" w:value="TMT"/>
              <w:listItem w:displayText="Real estate and construction" w:value="Real estate and construction"/>
            </w:comboBox>
          </w:sdtPr>
          <w:sdtEndPr/>
          <w:sdtContent>
            <w:tc>
              <w:tcPr>
                <w:tcW w:w="9016" w:type="dxa"/>
                <w:gridSpan w:val="4"/>
                <w:tcBorders>
                  <w:top w:val="single" w:sz="4" w:space="0" w:color="auto"/>
                </w:tcBorders>
                <w:shd w:val="clear" w:color="auto" w:fill="auto"/>
              </w:tcPr>
              <w:p w:rsidR="00B54548" w:rsidRDefault="00EB6990" w:rsidP="009150F3">
                <w:pPr>
                  <w:rPr>
                    <w:b/>
                    <w:sz w:val="28"/>
                    <w:szCs w:val="28"/>
                  </w:rPr>
                </w:pPr>
                <w:r w:rsidRPr="003E503B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D4036B" w:rsidRPr="00AE0CF1" w:rsidTr="009150F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2"/>
            <w:shd w:val="clear" w:color="auto" w:fill="D0CECE" w:themeFill="background2" w:themeFillShade="E6"/>
          </w:tcPr>
          <w:p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:rsidTr="009150F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2"/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554"/>
        </w:trPr>
        <w:tc>
          <w:tcPr>
            <w:tcW w:w="9016" w:type="dxa"/>
            <w:gridSpan w:val="4"/>
            <w:shd w:val="clear" w:color="auto" w:fill="D0CECE" w:themeFill="background2" w:themeFillShade="E6"/>
          </w:tcPr>
          <w:p w:rsidR="00D4036B" w:rsidRPr="00AE0CF1" w:rsidRDefault="00D4036B" w:rsidP="00B54548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 w:rsidR="00B54548">
              <w:rPr>
                <w:b/>
              </w:rPr>
              <w:t>description</w:t>
            </w:r>
          </w:p>
        </w:tc>
      </w:tr>
      <w:tr w:rsidR="00D4036B" w:rsidTr="009150F3">
        <w:trPr>
          <w:trHeight w:val="3121"/>
        </w:trPr>
        <w:tc>
          <w:tcPr>
            <w:tcW w:w="9016" w:type="dxa"/>
            <w:gridSpan w:val="4"/>
            <w:shd w:val="clear" w:color="auto" w:fill="FDDFDF"/>
          </w:tcPr>
          <w:p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:rsidR="00D4036B" w:rsidRPr="006A54B2" w:rsidRDefault="00D4036B" w:rsidP="009150F3">
            <w:pPr>
              <w:rPr>
                <w:sz w:val="20"/>
                <w:szCs w:val="20"/>
              </w:rPr>
            </w:pPr>
          </w:p>
        </w:tc>
      </w:tr>
      <w:tr w:rsidR="00D4036B" w:rsidTr="009150F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419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B54548" w:rsidRPr="006A54B2" w:rsidTr="00A5048D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:rsidTr="00E31C7F">
        <w:tc>
          <w:tcPr>
            <w:tcW w:w="9016" w:type="dxa"/>
            <w:gridSpan w:val="4"/>
            <w:shd w:val="clear" w:color="auto" w:fill="FDDFDF"/>
          </w:tcPr>
          <w:p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:rsidTr="00BB13E4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:rsidTr="009150F3">
        <w:trPr>
          <w:trHeight w:val="554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B54548" w:rsidRPr="006A54B2" w:rsidTr="0066267D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:rsidTr="001630E8">
        <w:tc>
          <w:tcPr>
            <w:tcW w:w="9016" w:type="dxa"/>
            <w:gridSpan w:val="4"/>
            <w:shd w:val="clear" w:color="auto" w:fill="FDDFDF"/>
          </w:tcPr>
          <w:p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:rsidTr="00E90575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FDDFDF"/>
          </w:tcPr>
          <w:p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:rsidR="009F2D06" w:rsidRDefault="009F2D06" w:rsidP="009F2D06">
      <w:pPr>
        <w:rPr>
          <w:b/>
          <w:sz w:val="28"/>
          <w:szCs w:val="28"/>
        </w:rPr>
      </w:pPr>
    </w:p>
    <w:p w:rsidR="009F2D06" w:rsidRDefault="009F2D06" w:rsidP="009F2D06">
      <w:pPr>
        <w:rPr>
          <w:b/>
          <w:sz w:val="28"/>
          <w:szCs w:val="28"/>
        </w:rPr>
      </w:pPr>
    </w:p>
    <w:p w:rsidR="009F2D06" w:rsidRPr="00025491" w:rsidRDefault="009F2D06" w:rsidP="009F2D0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F2D06" w:rsidTr="00C01F3E">
        <w:tc>
          <w:tcPr>
            <w:tcW w:w="9010" w:type="dxa"/>
          </w:tcPr>
          <w:p w:rsidR="009F2D06" w:rsidRDefault="009F2D06" w:rsidP="00C01F3E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>
              <w:rPr>
                <w:b/>
                <w:bCs/>
                <w:sz w:val="16"/>
                <w:szCs w:val="16"/>
              </w:rPr>
              <w:t>8/3/2021 – Asia Pacific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 w:rsidR="00D4036B">
              <w:rPr>
                <w:b/>
                <w:bCs/>
                <w:sz w:val="16"/>
                <w:szCs w:val="16"/>
              </w:rPr>
              <w:t>3</w:t>
            </w:r>
          </w:p>
        </w:tc>
      </w:tr>
    </w:tbl>
    <w:p w:rsidR="009F2D06" w:rsidRPr="00D06099" w:rsidRDefault="009F2D06" w:rsidP="009F2D06"/>
    <w:p w:rsidR="00C05B02" w:rsidRPr="00D06099" w:rsidRDefault="00C05B02" w:rsidP="009F2D06">
      <w:pPr>
        <w:pStyle w:val="NoSpacing"/>
      </w:pPr>
    </w:p>
    <w:sectPr w:rsidR="00C05B02" w:rsidRPr="00D06099" w:rsidSect="002E4B5E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65B7E"/>
    <w:rsid w:val="000749FA"/>
    <w:rsid w:val="00091513"/>
    <w:rsid w:val="000C0B89"/>
    <w:rsid w:val="000C2442"/>
    <w:rsid w:val="000D2D15"/>
    <w:rsid w:val="000F2AA0"/>
    <w:rsid w:val="000F4E9D"/>
    <w:rsid w:val="00101ABB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B1E5C"/>
    <w:rsid w:val="002E4B5E"/>
    <w:rsid w:val="00315563"/>
    <w:rsid w:val="00326305"/>
    <w:rsid w:val="0034314C"/>
    <w:rsid w:val="00343AFE"/>
    <w:rsid w:val="003448A0"/>
    <w:rsid w:val="00372806"/>
    <w:rsid w:val="00396B55"/>
    <w:rsid w:val="003D2666"/>
    <w:rsid w:val="00405C35"/>
    <w:rsid w:val="00414D9D"/>
    <w:rsid w:val="0042254F"/>
    <w:rsid w:val="00423B35"/>
    <w:rsid w:val="00446977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53DF5"/>
    <w:rsid w:val="00591F4C"/>
    <w:rsid w:val="005D3BE8"/>
    <w:rsid w:val="005F042B"/>
    <w:rsid w:val="005F7A39"/>
    <w:rsid w:val="00642E53"/>
    <w:rsid w:val="006639F3"/>
    <w:rsid w:val="00673109"/>
    <w:rsid w:val="00674926"/>
    <w:rsid w:val="0069032D"/>
    <w:rsid w:val="006A54B2"/>
    <w:rsid w:val="006C4563"/>
    <w:rsid w:val="00795A42"/>
    <w:rsid w:val="007A1A15"/>
    <w:rsid w:val="007E3A9B"/>
    <w:rsid w:val="00862DF6"/>
    <w:rsid w:val="00877B10"/>
    <w:rsid w:val="008A231E"/>
    <w:rsid w:val="00936A2C"/>
    <w:rsid w:val="009B14AD"/>
    <w:rsid w:val="009C2531"/>
    <w:rsid w:val="009E74EB"/>
    <w:rsid w:val="009F2D06"/>
    <w:rsid w:val="00A175FB"/>
    <w:rsid w:val="00A55AA0"/>
    <w:rsid w:val="00AC3AC9"/>
    <w:rsid w:val="00AE0CF1"/>
    <w:rsid w:val="00AE6AAA"/>
    <w:rsid w:val="00B01242"/>
    <w:rsid w:val="00B515E9"/>
    <w:rsid w:val="00B54548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15B3"/>
    <w:rsid w:val="00D172F7"/>
    <w:rsid w:val="00D340FC"/>
    <w:rsid w:val="00D4036B"/>
    <w:rsid w:val="00D40D35"/>
    <w:rsid w:val="00D469B3"/>
    <w:rsid w:val="00DA7D5F"/>
    <w:rsid w:val="00DF0E55"/>
    <w:rsid w:val="00E06147"/>
    <w:rsid w:val="00E10273"/>
    <w:rsid w:val="00E246C7"/>
    <w:rsid w:val="00E3438B"/>
    <w:rsid w:val="00E41F84"/>
    <w:rsid w:val="00E569A6"/>
    <w:rsid w:val="00E93F88"/>
    <w:rsid w:val="00EB6990"/>
    <w:rsid w:val="00EF290C"/>
    <w:rsid w:val="00F33101"/>
    <w:rsid w:val="00F33F9D"/>
    <w:rsid w:val="00FA4888"/>
    <w:rsid w:val="00FD1068"/>
    <w:rsid w:val="00FE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9F2D0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D1068"/>
    <w:pPr>
      <w:ind w:left="720"/>
      <w:contextualSpacing/>
    </w:pPr>
  </w:style>
  <w:style w:type="paragraph" w:customStyle="1" w:styleId="Body">
    <w:name w:val="Body"/>
    <w:rsid w:val="00B5454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egal500.com/the-legal-500-submission-information/asia-pacific-submissions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asia-pacific-submissions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534164-C064-47F3-ADE9-85DBD88A00AB}"/>
      </w:docPartPr>
      <w:docPartBody>
        <w:p w:rsidR="00E7521F" w:rsidRDefault="006B6A00">
          <w:r w:rsidRPr="003E503B">
            <w:rPr>
              <w:rStyle w:val="PlaceholderText"/>
            </w:rPr>
            <w:t>Choose an item.</w:t>
          </w:r>
        </w:p>
      </w:docPartBody>
    </w:docPart>
    <w:docPart>
      <w:docPartPr>
        <w:name w:val="E042B69869D441C0A0061A43923105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D173EC-B841-4541-8F5E-3982FE4A02AA}"/>
      </w:docPartPr>
      <w:docPartBody>
        <w:p w:rsidR="00A9056D" w:rsidRDefault="00E7521F" w:rsidP="00E7521F">
          <w:pPr>
            <w:pStyle w:val="E042B69869D441C0A0061A439231059E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A00"/>
    <w:rsid w:val="006B6A00"/>
    <w:rsid w:val="00A9056D"/>
    <w:rsid w:val="00E7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7521F"/>
    <w:rPr>
      <w:color w:val="808080"/>
    </w:rPr>
  </w:style>
  <w:style w:type="paragraph" w:customStyle="1" w:styleId="E042B69869D441C0A0061A439231059E">
    <w:name w:val="E042B69869D441C0A0061A439231059E"/>
    <w:rsid w:val="00E7521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82E08D-62DA-4692-AFB5-827263EEB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804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2018-11-28T10:43:00Z</cp:lastPrinted>
  <dcterms:created xsi:type="dcterms:W3CDTF">2022-05-16T13:37:00Z</dcterms:created>
  <dcterms:modified xsi:type="dcterms:W3CDTF">2022-05-16T13:37:00Z</dcterms:modified>
</cp:coreProperties>
</file>